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79732" w14:textId="673758A1" w:rsidR="007424DE" w:rsidRPr="00E02B2C" w:rsidRDefault="007424DE">
      <w:pPr>
        <w:pStyle w:val="1"/>
        <w:rPr>
          <w:rFonts w:ascii="SimpMusic Base" w:hAnsi="SimpMusic Base"/>
          <w:lang w:eastAsia="zh-TW"/>
        </w:rPr>
      </w:pPr>
      <w:r w:rsidRPr="00E02B2C">
        <w:rPr>
          <w:rFonts w:ascii="SimpMusic Base" w:hAnsi="SimpMusic Base"/>
        </w:rPr>
        <w:t>如何制作简谱歌本</w:t>
      </w:r>
    </w:p>
    <w:p w14:paraId="1FF04331" w14:textId="77777777" w:rsidR="007424DE" w:rsidRPr="00E02B2C" w:rsidRDefault="007424DE">
      <w:pPr>
        <w:pStyle w:val="21"/>
        <w:rPr>
          <w:rFonts w:ascii="SimpMusic Base" w:hAnsi="SimpMusic Base"/>
        </w:rPr>
      </w:pPr>
      <w:r w:rsidRPr="00E02B2C">
        <w:rPr>
          <w:rFonts w:ascii="SimpMusic Base" w:hAnsi="SimpMusic Base"/>
        </w:rPr>
        <w:t>使用简化乐谱创建乐谱。</w:t>
      </w:r>
    </w:p>
    <w:p w14:paraId="5F4E632D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注意：其中一些部分在最终版本之前不会完成。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缺失的部分将被标记为</w:t>
      </w:r>
      <w:r w:rsidRPr="00E02B2C">
        <w:rPr>
          <w:rFonts w:ascii="SimpMusic Base" w:hAnsi="SimpMusic Base"/>
        </w:rPr>
        <w:t xml:space="preserve"> [TBD]</w:t>
      </w:r>
      <w:r w:rsidRPr="00E02B2C">
        <w:rPr>
          <w:rFonts w:ascii="SimpMusic Base" w:hAnsi="SimpMusic Base"/>
        </w:rPr>
        <w:t>。</w:t>
      </w:r>
    </w:p>
    <w:p w14:paraId="5D3F8DE9" w14:textId="77777777" w:rsidR="007424DE" w:rsidRPr="00E02B2C" w:rsidRDefault="007424DE">
      <w:pPr>
        <w:pStyle w:val="31"/>
        <w:rPr>
          <w:rFonts w:ascii="SimpMusic Base" w:hAnsi="SimpMusic Base"/>
        </w:rPr>
      </w:pPr>
      <w:r w:rsidRPr="00E02B2C">
        <w:rPr>
          <w:rFonts w:ascii="SimpMusic Base" w:hAnsi="SimpMusic Base"/>
        </w:rPr>
        <w:t>校订：</w:t>
      </w:r>
    </w:p>
    <w:p w14:paraId="6A34184E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2001</w:t>
      </w:r>
      <w:r w:rsidRPr="00E02B2C">
        <w:rPr>
          <w:rFonts w:ascii="SimpMusic Base" w:hAnsi="SimpMusic Base"/>
        </w:rPr>
        <w:t>年</w:t>
      </w:r>
      <w:r w:rsidRPr="00E02B2C">
        <w:rPr>
          <w:rFonts w:ascii="SimpMusic Base" w:hAnsi="SimpMusic Base"/>
        </w:rPr>
        <w:t>6</w:t>
      </w:r>
      <w:r w:rsidRPr="00E02B2C">
        <w:rPr>
          <w:rFonts w:ascii="SimpMusic Base" w:hAnsi="SimpMusic Base"/>
        </w:rPr>
        <w:t>月，发布测试版简化音乐字体。</w:t>
      </w:r>
    </w:p>
    <w:p w14:paraId="6B95616B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2001</w:t>
      </w:r>
      <w:r w:rsidRPr="00E02B2C">
        <w:rPr>
          <w:rFonts w:ascii="SimpMusic Base" w:hAnsi="SimpMusic Base"/>
        </w:rPr>
        <w:t>年</w:t>
      </w:r>
      <w:r w:rsidRPr="00E02B2C">
        <w:rPr>
          <w:rFonts w:ascii="SimpMusic Base" w:hAnsi="SimpMusic Base"/>
        </w:rPr>
        <w:t>4</w:t>
      </w:r>
      <w:r w:rsidRPr="00E02B2C">
        <w:rPr>
          <w:rFonts w:ascii="SimpMusic Base" w:hAnsi="SimpMusic Base"/>
        </w:rPr>
        <w:t>月，发布</w:t>
      </w:r>
      <w:r w:rsidRPr="00E02B2C">
        <w:rPr>
          <w:rFonts w:ascii="SimpMusic Base" w:hAnsi="SimpMusic Base"/>
        </w:rPr>
        <w:t>Alpha</w:t>
      </w:r>
      <w:r w:rsidRPr="00E02B2C">
        <w:rPr>
          <w:rFonts w:ascii="SimpMusic Base" w:hAnsi="SimpMusic Base"/>
        </w:rPr>
        <w:t>版</w:t>
      </w:r>
      <w:r w:rsidRPr="00E02B2C">
        <w:rPr>
          <w:rFonts w:ascii="SimpMusic Base" w:hAnsi="SimpMusic Base"/>
        </w:rPr>
        <w:t>Simplified Music Font</w:t>
      </w:r>
      <w:r w:rsidRPr="00E02B2C">
        <w:rPr>
          <w:rFonts w:ascii="SimpMusic Base" w:hAnsi="SimpMusic Base"/>
        </w:rPr>
        <w:t>。</w:t>
      </w:r>
    </w:p>
    <w:p w14:paraId="5CC73417" w14:textId="77777777" w:rsidR="007424DE" w:rsidRPr="00E02B2C" w:rsidRDefault="007424DE">
      <w:pPr>
        <w:pStyle w:val="31"/>
        <w:rPr>
          <w:rFonts w:ascii="SimpMusic Base" w:hAnsi="SimpMusic Base"/>
        </w:rPr>
      </w:pPr>
      <w:r w:rsidRPr="00E02B2C">
        <w:rPr>
          <w:rFonts w:ascii="SimpMusic Base" w:hAnsi="SimpMusic Base"/>
        </w:rPr>
        <w:t>这篇文章讲了什么？</w:t>
      </w:r>
    </w:p>
    <w:p w14:paraId="612637B0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非常需要使用简体乐谱法创建歌谱，这在中国和一些亚洲国家更常用。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但是，没有多少软件允许用户这样做。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我听说过几种商业解决方案，但从未真正见过。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因此，我为中国基督教社区免费创建了这个解决方案。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该解决方案将使普通用户能够使用普通的文字处理器（如</w:t>
      </w:r>
      <w:r w:rsidRPr="00E02B2C">
        <w:rPr>
          <w:rFonts w:ascii="SimpMusic Base" w:hAnsi="SimpMusic Base"/>
        </w:rPr>
        <w:t>Microsoft WORD</w:t>
      </w:r>
      <w:r w:rsidRPr="00E02B2C">
        <w:rPr>
          <w:rFonts w:ascii="SimpMusic Base" w:hAnsi="SimpMusic Base"/>
        </w:rPr>
        <w:t>甚至写字板）创建专业品质的歌谱。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我还将向您展示一种解决方案，将歌谱保存为图像文件以在</w:t>
      </w:r>
      <w:r w:rsidRPr="00E02B2C">
        <w:rPr>
          <w:rFonts w:ascii="SimpMusic Base" w:hAnsi="SimpMusic Base"/>
        </w:rPr>
        <w:t>Internet</w:t>
      </w:r>
      <w:r w:rsidRPr="00E02B2C">
        <w:rPr>
          <w:rFonts w:ascii="SimpMusic Base" w:hAnsi="SimpMusic Base"/>
        </w:rPr>
        <w:t>上使用。</w:t>
      </w:r>
    </w:p>
    <w:p w14:paraId="123332E8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让我们都歌颂他，歌颂万王之王和主之主的荣耀。</w:t>
      </w:r>
    </w:p>
    <w:p w14:paraId="5134AB32" w14:textId="77777777" w:rsidR="007424DE" w:rsidRPr="00E02B2C" w:rsidRDefault="007424DE">
      <w:pPr>
        <w:pStyle w:val="31"/>
        <w:rPr>
          <w:rFonts w:ascii="SimpMusic Base" w:hAnsi="SimpMusic Base"/>
        </w:rPr>
      </w:pPr>
      <w:r w:rsidRPr="00E02B2C">
        <w:rPr>
          <w:rFonts w:ascii="SimpMusic Base" w:hAnsi="SimpMusic Base"/>
        </w:rPr>
        <w:t>系统要求</w:t>
      </w:r>
    </w:p>
    <w:p w14:paraId="6C9890DA" w14:textId="77777777" w:rsidR="007424DE" w:rsidRPr="00E02B2C" w:rsidRDefault="007424DE">
      <w:pPr>
        <w:numPr>
          <w:ilvl w:val="0"/>
          <w:numId w:val="13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 xml:space="preserve">Microsoft Windows 3.11 </w:t>
      </w:r>
      <w:r w:rsidRPr="00E02B2C">
        <w:rPr>
          <w:rFonts w:ascii="SimpMusic Base" w:hAnsi="SimpMusic Base"/>
        </w:rPr>
        <w:t>及更高版本。</w:t>
      </w:r>
      <w:r w:rsidRPr="00E02B2C">
        <w:rPr>
          <w:rFonts w:ascii="SimpMusic Base" w:hAnsi="SimpMusic Base"/>
        </w:rPr>
        <w:t xml:space="preserve"> Macintosh </w:t>
      </w:r>
      <w:r w:rsidRPr="00E02B2C">
        <w:rPr>
          <w:rFonts w:ascii="SimpMusic Base" w:hAnsi="SimpMusic Base"/>
        </w:rPr>
        <w:t>和</w:t>
      </w:r>
      <w:r w:rsidRPr="00E02B2C">
        <w:rPr>
          <w:rFonts w:ascii="SimpMusic Base" w:hAnsi="SimpMusic Base"/>
        </w:rPr>
        <w:t xml:space="preserve"> Unix </w:t>
      </w:r>
      <w:r w:rsidRPr="00E02B2C">
        <w:rPr>
          <w:rFonts w:ascii="SimpMusic Base" w:hAnsi="SimpMusic Base"/>
        </w:rPr>
        <w:t>目前尚未测试，但以后可能会受支持。</w:t>
      </w:r>
    </w:p>
    <w:p w14:paraId="33F9E66B" w14:textId="77777777" w:rsidR="007424DE" w:rsidRPr="00E02B2C" w:rsidRDefault="007424DE">
      <w:pPr>
        <w:pStyle w:val="26"/>
        <w:numPr>
          <w:ilvl w:val="0"/>
          <w:numId w:val="13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任何文字处理器，如</w:t>
      </w:r>
      <w:r w:rsidRPr="00E02B2C">
        <w:rPr>
          <w:rFonts w:ascii="SimpMusic Base" w:hAnsi="SimpMusic Base"/>
        </w:rPr>
        <w:t xml:space="preserve"> WORD</w:t>
      </w:r>
      <w:r w:rsidRPr="00E02B2C">
        <w:rPr>
          <w:rFonts w:ascii="SimpMusic Base" w:hAnsi="SimpMusic Base"/>
        </w:rPr>
        <w:t>、写字板。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结合其他五线谱乐谱软件，这将允许用户使用简化乐谱和五线谱法创建歌谱。</w:t>
      </w:r>
    </w:p>
    <w:p w14:paraId="15096E04" w14:textId="77777777" w:rsidR="007424DE" w:rsidRPr="00E02B2C" w:rsidRDefault="007424DE">
      <w:pPr>
        <w:numPr>
          <w:ilvl w:val="0"/>
          <w:numId w:val="13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此包中包含两个</w:t>
      </w:r>
      <w:r w:rsidRPr="00E02B2C">
        <w:rPr>
          <w:rFonts w:ascii="SimpMusic Base" w:hAnsi="SimpMusic Base"/>
        </w:rPr>
        <w:t xml:space="preserve"> TrueType </w:t>
      </w:r>
      <w:r w:rsidRPr="00E02B2C">
        <w:rPr>
          <w:rFonts w:ascii="SimpMusic Base" w:hAnsi="SimpMusic Base"/>
        </w:rPr>
        <w:t>字体文件：</w:t>
      </w:r>
      <w:r w:rsidRPr="00E02B2C">
        <w:rPr>
          <w:rFonts w:ascii="SimpMusic Base" w:hAnsi="SimpMusic Base"/>
        </w:rPr>
        <w:t xml:space="preserve">SimpMusicBase.ttf </w:t>
      </w:r>
      <w:r w:rsidRPr="00E02B2C">
        <w:rPr>
          <w:rFonts w:ascii="SimpMusic Base" w:hAnsi="SimpMusic Base"/>
        </w:rPr>
        <w:t>和</w:t>
      </w:r>
      <w:r w:rsidRPr="00E02B2C">
        <w:rPr>
          <w:rFonts w:ascii="SimpMusic Base" w:hAnsi="SimpMusic Base"/>
        </w:rPr>
        <w:t xml:space="preserve"> SimMusicAccent.ttf</w:t>
      </w:r>
      <w:r w:rsidRPr="00E02B2C">
        <w:rPr>
          <w:rFonts w:ascii="SimpMusic Base" w:hAnsi="SimpMusic Base"/>
        </w:rPr>
        <w:t>。</w:t>
      </w:r>
    </w:p>
    <w:p w14:paraId="25CE4C72" w14:textId="77777777" w:rsidR="007424DE" w:rsidRPr="00E02B2C" w:rsidRDefault="007424DE">
      <w:pPr>
        <w:numPr>
          <w:ilvl w:val="0"/>
          <w:numId w:val="13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WORDPADG.EXE</w:t>
      </w:r>
      <w:r w:rsidRPr="00E02B2C">
        <w:rPr>
          <w:rFonts w:ascii="SimpMusic Base" w:hAnsi="SimpMusic Base"/>
        </w:rPr>
        <w:t>是否需要保存到</w:t>
      </w:r>
      <w:r w:rsidRPr="00E02B2C">
        <w:rPr>
          <w:rFonts w:ascii="SimpMusic Base" w:hAnsi="SimpMusic Base"/>
        </w:rPr>
        <w:t>GIF</w:t>
      </w:r>
      <w:r w:rsidRPr="00E02B2C">
        <w:rPr>
          <w:rFonts w:ascii="SimpMusic Base" w:hAnsi="SimpMusic Base"/>
        </w:rPr>
        <w:t>文件。</w:t>
      </w:r>
    </w:p>
    <w:p w14:paraId="765785B5" w14:textId="77777777" w:rsidR="007424DE" w:rsidRPr="00E02B2C" w:rsidRDefault="007424DE">
      <w:pPr>
        <w:pStyle w:val="31"/>
        <w:rPr>
          <w:rFonts w:ascii="SimpMusic Base" w:hAnsi="SimpMusic Base"/>
        </w:rPr>
      </w:pPr>
      <w:r w:rsidRPr="00E02B2C">
        <w:rPr>
          <w:rFonts w:ascii="SimpMusic Base" w:hAnsi="SimpMusic Base"/>
        </w:rPr>
        <w:t>包装内容</w:t>
      </w:r>
    </w:p>
    <w:p w14:paraId="16B157DC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[</w:t>
      </w:r>
      <w:r w:rsidRPr="00E02B2C">
        <w:rPr>
          <w:rFonts w:ascii="SimpMusic Base" w:hAnsi="SimpMusic Base"/>
        </w:rPr>
        <w:t>待定</w:t>
      </w:r>
      <w:r w:rsidRPr="00E02B2C">
        <w:rPr>
          <w:rFonts w:ascii="SimpMusic Base" w:hAnsi="SimpMusic Base"/>
        </w:rPr>
        <w:t>]</w:t>
      </w:r>
    </w:p>
    <w:p w14:paraId="2C844400" w14:textId="77777777" w:rsidR="007424DE" w:rsidRPr="00E02B2C" w:rsidRDefault="007424DE">
      <w:pPr>
        <w:pStyle w:val="31"/>
        <w:rPr>
          <w:rFonts w:ascii="SimpMusic Base" w:hAnsi="SimpMusic Base"/>
        </w:rPr>
      </w:pPr>
      <w:r w:rsidRPr="00E02B2C">
        <w:rPr>
          <w:rFonts w:ascii="SimpMusic Base" w:hAnsi="SimpMusic Base"/>
        </w:rPr>
        <w:t>安装</w:t>
      </w:r>
    </w:p>
    <w:p w14:paraId="69318CDD" w14:textId="77777777" w:rsidR="007424DE" w:rsidRPr="00E02B2C" w:rsidRDefault="007424DE">
      <w:pPr>
        <w:pStyle w:val="41"/>
        <w:rPr>
          <w:rFonts w:ascii="SimpMusic Base" w:hAnsi="SimpMusic Base"/>
        </w:rPr>
      </w:pPr>
      <w:r w:rsidRPr="00E02B2C">
        <w:rPr>
          <w:rFonts w:ascii="SimpMusic Base" w:hAnsi="SimpMusic Base"/>
        </w:rPr>
        <w:t>删除以前版本的</w:t>
      </w:r>
      <w:r w:rsidRPr="00E02B2C">
        <w:rPr>
          <w:rFonts w:ascii="SimpMusic Base" w:hAnsi="SimpMusic Base"/>
        </w:rPr>
        <w:t xml:space="preserve"> SimpMusic </w:t>
      </w:r>
      <w:r w:rsidRPr="00E02B2C">
        <w:rPr>
          <w:rFonts w:ascii="SimpMusic Base" w:hAnsi="SimpMusic Base"/>
        </w:rPr>
        <w:t>字体。</w:t>
      </w:r>
    </w:p>
    <w:p w14:paraId="2CF5E476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如果您安装了</w:t>
      </w:r>
      <w:r w:rsidRPr="00E02B2C">
        <w:rPr>
          <w:rFonts w:ascii="SimpMusic Base" w:hAnsi="SimpMusic Base"/>
        </w:rPr>
        <w:t xml:space="preserve"> Simplified Music Notation </w:t>
      </w:r>
      <w:r w:rsidRPr="00E02B2C">
        <w:rPr>
          <w:rFonts w:ascii="SimpMusic Base" w:hAnsi="SimpMusic Base"/>
        </w:rPr>
        <w:t>字体的</w:t>
      </w:r>
      <w:r w:rsidRPr="00E02B2C">
        <w:rPr>
          <w:rFonts w:ascii="SimpMusic Base" w:hAnsi="SimpMusic Base"/>
        </w:rPr>
        <w:t xml:space="preserve"> Alpha </w:t>
      </w:r>
      <w:r w:rsidRPr="00E02B2C">
        <w:rPr>
          <w:rFonts w:ascii="SimpMusic Base" w:hAnsi="SimpMusic Base"/>
        </w:rPr>
        <w:t>或</w:t>
      </w:r>
      <w:r w:rsidRPr="00E02B2C">
        <w:rPr>
          <w:rFonts w:ascii="SimpMusic Base" w:hAnsi="SimpMusic Base"/>
        </w:rPr>
        <w:t xml:space="preserve"> Beta </w:t>
      </w:r>
      <w:r w:rsidRPr="00E02B2C">
        <w:rPr>
          <w:rFonts w:ascii="SimpMusic Base" w:hAnsi="SimpMusic Base"/>
        </w:rPr>
        <w:t>版本，则需要先卸载这些字体，然后再安装较新版本。</w:t>
      </w:r>
    </w:p>
    <w:p w14:paraId="704A451A" w14:textId="77777777" w:rsidR="007424DE" w:rsidRPr="00E02B2C" w:rsidRDefault="007424DE">
      <w:pPr>
        <w:pStyle w:val="26"/>
        <w:numPr>
          <w:ilvl w:val="0"/>
          <w:numId w:val="14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关闭可能使用这些字体的任何应用程序。</w:t>
      </w:r>
    </w:p>
    <w:p w14:paraId="6C49E629" w14:textId="77777777" w:rsidR="007424DE" w:rsidRPr="00E02B2C" w:rsidRDefault="007424DE">
      <w:pPr>
        <w:numPr>
          <w:ilvl w:val="0"/>
          <w:numId w:val="14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单击屏幕左下角任务栏中的</w:t>
      </w:r>
      <w:r w:rsidRPr="00E02B2C">
        <w:rPr>
          <w:rFonts w:ascii="SimpMusic Base" w:hAnsi="SimpMusic Base"/>
        </w:rPr>
        <w:t>Windows“</w:t>
      </w:r>
      <w:r w:rsidRPr="00E02B2C">
        <w:rPr>
          <w:rFonts w:ascii="SimpMusic Base" w:hAnsi="SimpMusic Base"/>
        </w:rPr>
        <w:t>开始</w:t>
      </w:r>
      <w:r w:rsidRPr="00E02B2C">
        <w:rPr>
          <w:rFonts w:ascii="SimpMusic Base" w:hAnsi="SimpMusic Base"/>
        </w:rPr>
        <w:t>”</w:t>
      </w:r>
      <w:r w:rsidRPr="00E02B2C">
        <w:rPr>
          <w:rFonts w:ascii="SimpMusic Base" w:hAnsi="SimpMusic Base"/>
        </w:rPr>
        <w:t>按钮。</w:t>
      </w:r>
    </w:p>
    <w:p w14:paraId="6A0FAC80" w14:textId="77777777" w:rsidR="007424DE" w:rsidRPr="00E02B2C" w:rsidRDefault="007424DE">
      <w:pPr>
        <w:numPr>
          <w:ilvl w:val="0"/>
          <w:numId w:val="14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单击菜单</w:t>
      </w:r>
      <w:r w:rsidRPr="00E02B2C">
        <w:rPr>
          <w:rFonts w:ascii="SimpMusic Base" w:hAnsi="SimpMusic Base"/>
        </w:rPr>
        <w:t>“</w:t>
      </w:r>
      <w:r w:rsidRPr="00E02B2C">
        <w:rPr>
          <w:rFonts w:ascii="SimpMusic Base" w:hAnsi="SimpMusic Base"/>
        </w:rPr>
        <w:t>设置</w:t>
      </w:r>
      <w:r w:rsidRPr="00E02B2C">
        <w:rPr>
          <w:rFonts w:ascii="SimpMusic Base" w:hAnsi="SimpMusic Base"/>
        </w:rPr>
        <w:t>”</w:t>
      </w:r>
      <w:r w:rsidRPr="00E02B2C">
        <w:rPr>
          <w:rFonts w:ascii="SimpMusic Base" w:hAnsi="SimpMusic Base"/>
        </w:rPr>
        <w:t>，然后单击</w:t>
      </w:r>
      <w:r w:rsidRPr="00E02B2C">
        <w:rPr>
          <w:rFonts w:ascii="SimpMusic Base" w:hAnsi="SimpMusic Base"/>
        </w:rPr>
        <w:t>“</w:t>
      </w:r>
      <w:r w:rsidRPr="00E02B2C">
        <w:rPr>
          <w:rFonts w:ascii="SimpMusic Base" w:hAnsi="SimpMusic Base"/>
        </w:rPr>
        <w:t>控制面板</w:t>
      </w:r>
      <w:r w:rsidRPr="00E02B2C">
        <w:rPr>
          <w:rFonts w:ascii="SimpMusic Base" w:hAnsi="SimpMusic Base"/>
        </w:rPr>
        <w:t>”</w:t>
      </w:r>
    </w:p>
    <w:p w14:paraId="7659A335" w14:textId="77777777" w:rsidR="007424DE" w:rsidRPr="00E02B2C" w:rsidRDefault="007424DE">
      <w:pPr>
        <w:numPr>
          <w:ilvl w:val="0"/>
          <w:numId w:val="14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双击</w:t>
      </w:r>
      <w:r w:rsidRPr="00E02B2C">
        <w:rPr>
          <w:rFonts w:ascii="SimpMusic Base" w:hAnsi="SimpMusic Base"/>
        </w:rPr>
        <w:t>“</w:t>
      </w:r>
      <w:r w:rsidRPr="00E02B2C">
        <w:rPr>
          <w:rFonts w:ascii="SimpMusic Base" w:hAnsi="SimpMusic Base"/>
        </w:rPr>
        <w:t>字体</w:t>
      </w:r>
      <w:r w:rsidRPr="00E02B2C">
        <w:rPr>
          <w:rFonts w:ascii="SimpMusic Base" w:hAnsi="SimpMusic Base"/>
        </w:rPr>
        <w:t>”</w:t>
      </w:r>
    </w:p>
    <w:p w14:paraId="67D719FE" w14:textId="77777777" w:rsidR="007424DE" w:rsidRPr="00E02B2C" w:rsidRDefault="007424DE">
      <w:pPr>
        <w:numPr>
          <w:ilvl w:val="0"/>
          <w:numId w:val="14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查找</w:t>
      </w:r>
      <w:r w:rsidRPr="00E02B2C">
        <w:rPr>
          <w:rFonts w:ascii="SimpMusic Base" w:hAnsi="SimpMusic Base"/>
        </w:rPr>
        <w:t>“SMN Base”</w:t>
      </w:r>
      <w:r w:rsidRPr="00E02B2C">
        <w:rPr>
          <w:rFonts w:ascii="SimpMusic Base" w:hAnsi="SimpMusic Base"/>
        </w:rPr>
        <w:t>、</w:t>
      </w:r>
      <w:r w:rsidRPr="00E02B2C">
        <w:rPr>
          <w:rFonts w:ascii="SimpMusic Base" w:hAnsi="SimpMusic Base"/>
        </w:rPr>
        <w:t>“SMN Top”</w:t>
      </w:r>
      <w:r w:rsidRPr="00E02B2C">
        <w:rPr>
          <w:rFonts w:ascii="SimpMusic Base" w:hAnsi="SimpMusic Base"/>
        </w:rPr>
        <w:t>、</w:t>
      </w:r>
      <w:r w:rsidRPr="00E02B2C">
        <w:rPr>
          <w:rFonts w:ascii="SimpMusic Base" w:hAnsi="SimpMusic Base"/>
        </w:rPr>
        <w:t>“SimpMusic Base”</w:t>
      </w:r>
      <w:r w:rsidRPr="00E02B2C">
        <w:rPr>
          <w:rFonts w:ascii="SimpMusic Base" w:hAnsi="SimpMusic Base"/>
        </w:rPr>
        <w:t>和</w:t>
      </w:r>
      <w:r w:rsidRPr="00E02B2C">
        <w:rPr>
          <w:rFonts w:ascii="SimpMusic Base" w:hAnsi="SimpMusic Base"/>
        </w:rPr>
        <w:t>“SimpMusic Accent”</w:t>
      </w:r>
      <w:r w:rsidRPr="00E02B2C">
        <w:rPr>
          <w:rFonts w:ascii="SimpMusic Base" w:hAnsi="SimpMusic Base"/>
        </w:rPr>
        <w:t>等字体</w:t>
      </w:r>
    </w:p>
    <w:p w14:paraId="420D1B49" w14:textId="77777777" w:rsidR="007424DE" w:rsidRPr="00E02B2C" w:rsidRDefault="007424DE">
      <w:pPr>
        <w:pStyle w:val="26"/>
        <w:numPr>
          <w:ilvl w:val="0"/>
          <w:numId w:val="14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通过单击它们选择它们，然后按</w:t>
      </w:r>
      <w:r w:rsidRPr="00E02B2C">
        <w:rPr>
          <w:rFonts w:ascii="SimpMusic Base" w:hAnsi="SimpMusic Base"/>
        </w:rPr>
        <w:t xml:space="preserve"> DELETE </w:t>
      </w:r>
      <w:r w:rsidRPr="00E02B2C">
        <w:rPr>
          <w:rFonts w:ascii="SimpMusic Base" w:hAnsi="SimpMusic Base"/>
        </w:rPr>
        <w:t>键删除字体。</w:t>
      </w:r>
    </w:p>
    <w:p w14:paraId="0BDC9C95" w14:textId="77777777" w:rsidR="007424DE" w:rsidRPr="00E02B2C" w:rsidRDefault="007424DE">
      <w:pPr>
        <w:numPr>
          <w:ilvl w:val="0"/>
          <w:numId w:val="14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如果出现任何对话框要求确认，请按照说明进行操作。</w:t>
      </w:r>
    </w:p>
    <w:p w14:paraId="296FCA89" w14:textId="77777777" w:rsidR="007424DE" w:rsidRPr="00E02B2C" w:rsidRDefault="007424DE">
      <w:pPr>
        <w:pStyle w:val="41"/>
        <w:rPr>
          <w:rFonts w:ascii="SimpMusic Base" w:hAnsi="SimpMusic Base"/>
        </w:rPr>
      </w:pPr>
      <w:r w:rsidRPr="00E02B2C">
        <w:rPr>
          <w:rFonts w:ascii="SimpMusic Base" w:hAnsi="SimpMusic Base"/>
        </w:rPr>
        <w:t>安装新字体：</w:t>
      </w:r>
    </w:p>
    <w:p w14:paraId="40B9AB68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按照以下说明安装新字体。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如果您的</w:t>
      </w:r>
      <w:r w:rsidRPr="00E02B2C">
        <w:rPr>
          <w:rFonts w:ascii="SimpMusic Base" w:hAnsi="SimpMusic Base"/>
        </w:rPr>
        <w:t xml:space="preserve"> Windows </w:t>
      </w:r>
      <w:r w:rsidRPr="00E02B2C">
        <w:rPr>
          <w:rFonts w:ascii="SimpMusic Base" w:hAnsi="SimpMusic Base"/>
        </w:rPr>
        <w:t>系统不是</w:t>
      </w:r>
      <w:r w:rsidRPr="00E02B2C">
        <w:rPr>
          <w:rFonts w:ascii="SimpMusic Base" w:hAnsi="SimpMusic Base"/>
        </w:rPr>
        <w:t xml:space="preserve"> Windows 2000</w:t>
      </w:r>
      <w:r w:rsidRPr="00E02B2C">
        <w:rPr>
          <w:rFonts w:ascii="SimpMusic Base" w:hAnsi="SimpMusic Base"/>
        </w:rPr>
        <w:t>，程序将类似，请参阅您的系统手册或帮助以获取详细说明。</w:t>
      </w:r>
    </w:p>
    <w:p w14:paraId="2DF1931E" w14:textId="77777777" w:rsidR="007424DE" w:rsidRPr="00E02B2C" w:rsidRDefault="007424DE">
      <w:pPr>
        <w:pStyle w:val="26"/>
        <w:numPr>
          <w:ilvl w:val="0"/>
          <w:numId w:val="15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lastRenderedPageBreak/>
        <w:t>解压缩或下载</w:t>
      </w:r>
      <w:r w:rsidRPr="00E02B2C">
        <w:rPr>
          <w:rFonts w:ascii="SimpMusic Base" w:hAnsi="SimpMusic Base"/>
        </w:rPr>
        <w:t>SimpMusicBase.TTF</w:t>
      </w:r>
      <w:r w:rsidRPr="00E02B2C">
        <w:rPr>
          <w:rFonts w:ascii="SimpMusic Base" w:hAnsi="SimpMusic Base"/>
        </w:rPr>
        <w:t>和</w:t>
      </w:r>
      <w:r w:rsidRPr="00E02B2C">
        <w:rPr>
          <w:rFonts w:ascii="SimpMusic Base" w:hAnsi="SimpMusic Base"/>
        </w:rPr>
        <w:t>SimpMusicAccent.TTF</w:t>
      </w:r>
      <w:r w:rsidRPr="00E02B2C">
        <w:rPr>
          <w:rFonts w:ascii="SimpMusic Base" w:hAnsi="SimpMusic Base"/>
        </w:rPr>
        <w:t>字体文件到本地计算机。</w:t>
      </w:r>
    </w:p>
    <w:p w14:paraId="27A5B3AD" w14:textId="77777777" w:rsidR="007424DE" w:rsidRPr="00E02B2C" w:rsidRDefault="007424DE">
      <w:pPr>
        <w:pStyle w:val="26"/>
        <w:numPr>
          <w:ilvl w:val="0"/>
          <w:numId w:val="15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单击</w:t>
      </w:r>
      <w:r w:rsidRPr="00E02B2C">
        <w:rPr>
          <w:rFonts w:ascii="SimpMusic Base" w:hAnsi="SimpMusic Base"/>
        </w:rPr>
        <w:t>Windows</w:t>
      </w:r>
      <w:r w:rsidRPr="00E02B2C">
        <w:rPr>
          <w:rFonts w:ascii="SimpMusic Base" w:hAnsi="SimpMusic Base"/>
        </w:rPr>
        <w:t>屏幕左下角任务栏中的</w:t>
      </w:r>
      <w:r w:rsidRPr="00E02B2C">
        <w:rPr>
          <w:rFonts w:ascii="SimpMusic Base" w:hAnsi="SimpMusic Base"/>
        </w:rPr>
        <w:t>“</w:t>
      </w:r>
      <w:r w:rsidRPr="00E02B2C">
        <w:rPr>
          <w:rFonts w:ascii="SimpMusic Base" w:hAnsi="SimpMusic Base"/>
        </w:rPr>
        <w:t>开始</w:t>
      </w:r>
      <w:r w:rsidRPr="00E02B2C">
        <w:rPr>
          <w:rFonts w:ascii="SimpMusic Base" w:hAnsi="SimpMusic Base"/>
        </w:rPr>
        <w:t>”</w:t>
      </w:r>
      <w:r w:rsidRPr="00E02B2C">
        <w:rPr>
          <w:rFonts w:ascii="SimpMusic Base" w:hAnsi="SimpMusic Base"/>
        </w:rPr>
        <w:t>按钮。</w:t>
      </w:r>
    </w:p>
    <w:p w14:paraId="1AEABC28" w14:textId="77777777" w:rsidR="007424DE" w:rsidRPr="00E02B2C" w:rsidRDefault="007424DE">
      <w:pPr>
        <w:pStyle w:val="26"/>
        <w:numPr>
          <w:ilvl w:val="0"/>
          <w:numId w:val="15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单击菜单</w:t>
      </w:r>
      <w:r w:rsidRPr="00E02B2C">
        <w:rPr>
          <w:rFonts w:ascii="SimpMusic Base" w:hAnsi="SimpMusic Base"/>
        </w:rPr>
        <w:t>“</w:t>
      </w:r>
      <w:r w:rsidRPr="00E02B2C">
        <w:rPr>
          <w:rFonts w:ascii="SimpMusic Base" w:hAnsi="SimpMusic Base"/>
        </w:rPr>
        <w:t>设置</w:t>
      </w:r>
      <w:r w:rsidRPr="00E02B2C">
        <w:rPr>
          <w:rFonts w:ascii="SimpMusic Base" w:hAnsi="SimpMusic Base"/>
        </w:rPr>
        <w:t>”</w:t>
      </w:r>
      <w:r w:rsidRPr="00E02B2C">
        <w:rPr>
          <w:rFonts w:ascii="SimpMusic Base" w:hAnsi="SimpMusic Base"/>
        </w:rPr>
        <w:t>，然后单击</w:t>
      </w:r>
      <w:r w:rsidRPr="00E02B2C">
        <w:rPr>
          <w:rFonts w:ascii="SimpMusic Base" w:hAnsi="SimpMusic Base"/>
        </w:rPr>
        <w:t>“</w:t>
      </w:r>
      <w:r w:rsidRPr="00E02B2C">
        <w:rPr>
          <w:rFonts w:ascii="SimpMusic Base" w:hAnsi="SimpMusic Base"/>
        </w:rPr>
        <w:t>控制面板</w:t>
      </w:r>
      <w:r w:rsidRPr="00E02B2C">
        <w:rPr>
          <w:rFonts w:ascii="SimpMusic Base" w:hAnsi="SimpMusic Base"/>
        </w:rPr>
        <w:t>”</w:t>
      </w:r>
      <w:r w:rsidRPr="00E02B2C">
        <w:rPr>
          <w:rFonts w:ascii="SimpMusic Base" w:hAnsi="SimpMusic Base"/>
        </w:rPr>
        <w:t>。</w:t>
      </w:r>
    </w:p>
    <w:p w14:paraId="3A4108DF" w14:textId="77777777" w:rsidR="007424DE" w:rsidRPr="00E02B2C" w:rsidRDefault="007424DE">
      <w:pPr>
        <w:pStyle w:val="26"/>
        <w:numPr>
          <w:ilvl w:val="0"/>
          <w:numId w:val="15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双击</w:t>
      </w:r>
      <w:r w:rsidRPr="00E02B2C">
        <w:rPr>
          <w:rFonts w:ascii="SimpMusic Base" w:hAnsi="SimpMusic Base"/>
        </w:rPr>
        <w:t>“</w:t>
      </w:r>
      <w:r w:rsidRPr="00E02B2C">
        <w:rPr>
          <w:rFonts w:ascii="SimpMusic Base" w:hAnsi="SimpMusic Base"/>
        </w:rPr>
        <w:t>字体</w:t>
      </w:r>
      <w:r w:rsidRPr="00E02B2C">
        <w:rPr>
          <w:rFonts w:ascii="SimpMusic Base" w:hAnsi="SimpMusic Base"/>
        </w:rPr>
        <w:t>”</w:t>
      </w:r>
      <w:r w:rsidRPr="00E02B2C">
        <w:rPr>
          <w:rFonts w:ascii="SimpMusic Base" w:hAnsi="SimpMusic Base"/>
        </w:rPr>
        <w:t>。</w:t>
      </w:r>
    </w:p>
    <w:p w14:paraId="6BFE31A5" w14:textId="77777777" w:rsidR="007424DE" w:rsidRPr="00E02B2C" w:rsidRDefault="007424DE">
      <w:pPr>
        <w:pStyle w:val="26"/>
        <w:numPr>
          <w:ilvl w:val="0"/>
          <w:numId w:val="15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在</w:t>
      </w:r>
      <w:r w:rsidRPr="00E02B2C">
        <w:rPr>
          <w:rFonts w:ascii="SimpMusic Base" w:hAnsi="SimpMusic Base"/>
        </w:rPr>
        <w:t>“</w:t>
      </w:r>
      <w:r w:rsidRPr="00E02B2C">
        <w:rPr>
          <w:rFonts w:ascii="SimpMusic Base" w:hAnsi="SimpMusic Base"/>
        </w:rPr>
        <w:t>字体</w:t>
      </w:r>
      <w:r w:rsidRPr="00E02B2C">
        <w:rPr>
          <w:rFonts w:ascii="SimpMusic Base" w:hAnsi="SimpMusic Base"/>
        </w:rPr>
        <w:t>”</w:t>
      </w:r>
      <w:r w:rsidRPr="00E02B2C">
        <w:rPr>
          <w:rFonts w:ascii="SimpMusic Base" w:hAnsi="SimpMusic Base"/>
        </w:rPr>
        <w:t>文件夹中，单击菜单</w:t>
      </w:r>
      <w:r w:rsidRPr="00E02B2C">
        <w:rPr>
          <w:rFonts w:ascii="SimpMusic Base" w:hAnsi="SimpMusic Base"/>
        </w:rPr>
        <w:t>“</w:t>
      </w:r>
      <w:r w:rsidRPr="00E02B2C">
        <w:rPr>
          <w:rFonts w:ascii="SimpMusic Base" w:hAnsi="SimpMusic Base"/>
        </w:rPr>
        <w:t>文件</w:t>
      </w:r>
      <w:r w:rsidRPr="00E02B2C">
        <w:rPr>
          <w:rFonts w:ascii="SimpMusic Base" w:hAnsi="SimpMusic Base"/>
        </w:rPr>
        <w:t>\</w:t>
      </w:r>
      <w:r w:rsidRPr="00E02B2C">
        <w:rPr>
          <w:rFonts w:ascii="SimpMusic Base" w:hAnsi="SimpMusic Base"/>
        </w:rPr>
        <w:t>安装新字体</w:t>
      </w:r>
      <w:r w:rsidRPr="00E02B2C">
        <w:rPr>
          <w:rFonts w:ascii="SimpMusic Base" w:hAnsi="SimpMusic Base"/>
        </w:rPr>
        <w:t>...”</w:t>
      </w:r>
    </w:p>
    <w:p w14:paraId="11C37098" w14:textId="77777777" w:rsidR="007424DE" w:rsidRPr="00E02B2C" w:rsidRDefault="007424DE">
      <w:pPr>
        <w:pStyle w:val="26"/>
        <w:rPr>
          <w:rFonts w:ascii="SimpMusic Base" w:hAnsi="SimpMusic Base"/>
        </w:rPr>
      </w:pPr>
      <w:r w:rsidRPr="00E02B2C">
        <w:rPr>
          <w:rFonts w:ascii="SimpMusic Base" w:hAnsi="SimpMusic Base"/>
        </w:rPr>
        <w:t>将显示</w:t>
      </w:r>
      <w:r w:rsidRPr="00E02B2C">
        <w:rPr>
          <w:rFonts w:ascii="SimpMusic Base" w:hAnsi="SimpMusic Base"/>
        </w:rPr>
        <w:t>“</w:t>
      </w:r>
      <w:r w:rsidRPr="00E02B2C">
        <w:rPr>
          <w:rFonts w:ascii="SimpMusic Base" w:hAnsi="SimpMusic Base"/>
        </w:rPr>
        <w:t>添加字体</w:t>
      </w:r>
      <w:r w:rsidRPr="00E02B2C">
        <w:rPr>
          <w:rFonts w:ascii="SimpMusic Base" w:hAnsi="SimpMusic Base"/>
        </w:rPr>
        <w:t>”</w:t>
      </w:r>
      <w:r w:rsidRPr="00E02B2C">
        <w:rPr>
          <w:rFonts w:ascii="SimpMusic Base" w:hAnsi="SimpMusic Base"/>
        </w:rPr>
        <w:t>对话框。就我而言，文件夹是</w:t>
      </w:r>
      <w:r w:rsidRPr="00E02B2C">
        <w:rPr>
          <w:rFonts w:ascii="SimpMusic Base" w:hAnsi="SimpMusic Base"/>
        </w:rPr>
        <w:t>“c</w:t>
      </w:r>
      <w:r w:rsidRPr="00E02B2C">
        <w:rPr>
          <w:rFonts w:ascii="SimpMusic Base" w:hAnsi="SimpMusic Base"/>
        </w:rPr>
        <w:t>：</w:t>
      </w:r>
      <w:r w:rsidRPr="00E02B2C">
        <w:rPr>
          <w:rFonts w:ascii="SimpMusic Base" w:hAnsi="SimpMusic Base"/>
        </w:rPr>
        <w:t>\temp”</w:t>
      </w:r>
    </w:p>
    <w:p w14:paraId="11C32F31" w14:textId="77777777" w:rsidR="007424DE" w:rsidRPr="00E02B2C" w:rsidRDefault="00000000">
      <w:pPr>
        <w:pStyle w:val="26"/>
        <w:ind w:left="360" w:firstLine="0"/>
        <w:rPr>
          <w:rFonts w:ascii="SimpMusic Base" w:hAnsi="SimpMusic Base"/>
        </w:rPr>
      </w:pPr>
      <w:r w:rsidRPr="00E02B2C">
        <w:rPr>
          <w:rFonts w:ascii="SimpMusic Base" w:hAnsi="SimpMusic Base"/>
        </w:rPr>
        <w:pict w14:anchorId="43E006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0.5pt;height:289.5pt">
            <v:imagedata r:id="rId8" o:title=""/>
          </v:shape>
        </w:pict>
      </w:r>
    </w:p>
    <w:p w14:paraId="07F63895" w14:textId="77777777" w:rsidR="007424DE" w:rsidRPr="00E02B2C" w:rsidRDefault="007424DE">
      <w:pPr>
        <w:pStyle w:val="26"/>
        <w:numPr>
          <w:ilvl w:val="0"/>
          <w:numId w:val="15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按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sym w:font="LongKeystroke" w:char="F0A7"/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键，单击以突出显示两种</w:t>
      </w:r>
      <w:r w:rsidRPr="00E02B2C">
        <w:rPr>
          <w:rFonts w:ascii="SimpMusic Base" w:hAnsi="SimpMusic Base"/>
        </w:rPr>
        <w:t xml:space="preserve"> SimpMusic </w:t>
      </w:r>
      <w:r w:rsidRPr="00E02B2C">
        <w:rPr>
          <w:rFonts w:ascii="SimpMusic Base" w:hAnsi="SimpMusic Base"/>
        </w:rPr>
        <w:t>字体。</w:t>
      </w:r>
    </w:p>
    <w:p w14:paraId="0BE54E13" w14:textId="77777777" w:rsidR="007424DE" w:rsidRPr="00E02B2C" w:rsidRDefault="007424DE">
      <w:pPr>
        <w:pStyle w:val="26"/>
        <w:numPr>
          <w:ilvl w:val="0"/>
          <w:numId w:val="15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单击</w:t>
      </w:r>
      <w:r w:rsidRPr="00E02B2C">
        <w:rPr>
          <w:rFonts w:ascii="SimpMusic Base" w:hAnsi="SimpMusic Base"/>
        </w:rPr>
        <w:t>“</w:t>
      </w:r>
      <w:r w:rsidRPr="00E02B2C">
        <w:rPr>
          <w:rFonts w:ascii="SimpMusic Base" w:hAnsi="SimpMusic Base"/>
        </w:rPr>
        <w:t>确定</w:t>
      </w:r>
      <w:r w:rsidRPr="00E02B2C">
        <w:rPr>
          <w:rFonts w:ascii="SimpMusic Base" w:hAnsi="SimpMusic Base"/>
        </w:rPr>
        <w:t>”</w:t>
      </w:r>
      <w:r w:rsidRPr="00E02B2C">
        <w:rPr>
          <w:rFonts w:ascii="SimpMusic Base" w:hAnsi="SimpMusic Base"/>
        </w:rPr>
        <w:t>按钮安装两种字体。</w:t>
      </w:r>
    </w:p>
    <w:p w14:paraId="76F0ED3D" w14:textId="77777777" w:rsidR="007424DE" w:rsidRPr="00E02B2C" w:rsidRDefault="007424DE">
      <w:pPr>
        <w:pStyle w:val="26"/>
        <w:numPr>
          <w:ilvl w:val="0"/>
          <w:numId w:val="15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可能不需要重新启动系统，但是，我建议您以任何方式进行。</w:t>
      </w:r>
    </w:p>
    <w:p w14:paraId="13CA4229" w14:textId="77777777" w:rsidR="007424DE" w:rsidRPr="00E02B2C" w:rsidRDefault="007424DE">
      <w:pPr>
        <w:pStyle w:val="26"/>
        <w:ind w:left="360" w:firstLine="0"/>
        <w:rPr>
          <w:rFonts w:ascii="SimpMusic Base" w:hAnsi="SimpMusic Base"/>
        </w:rPr>
      </w:pPr>
      <w:r w:rsidRPr="00E02B2C">
        <w:rPr>
          <w:rFonts w:ascii="SimpMusic Base" w:hAnsi="SimpMusic Base"/>
        </w:rPr>
        <w:t>在此之后，字体可以在任何</w:t>
      </w:r>
      <w:r w:rsidRPr="00E02B2C">
        <w:rPr>
          <w:rFonts w:ascii="SimpMusic Base" w:hAnsi="SimpMusic Base"/>
        </w:rPr>
        <w:t xml:space="preserve"> Windows </w:t>
      </w:r>
      <w:r w:rsidRPr="00E02B2C">
        <w:rPr>
          <w:rFonts w:ascii="SimpMusic Base" w:hAnsi="SimpMusic Base"/>
        </w:rPr>
        <w:t>应用程序中使用并可供使用。</w:t>
      </w:r>
    </w:p>
    <w:p w14:paraId="5158E241" w14:textId="77777777" w:rsidR="007424DE" w:rsidRPr="00E02B2C" w:rsidRDefault="007424DE">
      <w:pPr>
        <w:pStyle w:val="31"/>
        <w:rPr>
          <w:rFonts w:ascii="SimpMusic Base" w:hAnsi="SimpMusic Base"/>
        </w:rPr>
      </w:pPr>
      <w:r w:rsidRPr="00E02B2C">
        <w:rPr>
          <w:rFonts w:ascii="SimpMusic Base" w:hAnsi="SimpMusic Base"/>
        </w:rPr>
        <w:t>基本了解</w:t>
      </w:r>
      <w:r w:rsidRPr="00E02B2C">
        <w:rPr>
          <w:rFonts w:ascii="SimpMusic Base" w:hAnsi="SimpMusic Base"/>
        </w:rPr>
        <w:t xml:space="preserve"> SimpMusic </w:t>
      </w:r>
      <w:r w:rsidRPr="00E02B2C">
        <w:rPr>
          <w:rFonts w:ascii="SimpMusic Base" w:hAnsi="SimpMusic Base"/>
        </w:rPr>
        <w:t>字体。</w:t>
      </w:r>
    </w:p>
    <w:p w14:paraId="59ECBCC4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在我们讨论如何在简化乐谱中创建乐谱之前。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我们需要了解一些关于字体和</w:t>
      </w:r>
      <w:r w:rsidRPr="00E02B2C">
        <w:rPr>
          <w:rFonts w:ascii="SimpMusic Base" w:hAnsi="SimpMusic Base"/>
        </w:rPr>
        <w:t xml:space="preserve"> SimpMusic </w:t>
      </w:r>
      <w:r w:rsidRPr="00E02B2C">
        <w:rPr>
          <w:rFonts w:ascii="SimpMusic Base" w:hAnsi="SimpMusic Base"/>
        </w:rPr>
        <w:t>字体的知识。</w:t>
      </w:r>
    </w:p>
    <w:p w14:paraId="6A128D48" w14:textId="77777777" w:rsidR="007424DE" w:rsidRPr="00E02B2C" w:rsidRDefault="007424DE">
      <w:pPr>
        <w:pStyle w:val="41"/>
        <w:numPr>
          <w:ilvl w:val="0"/>
          <w:numId w:val="16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SimpMusic</w:t>
      </w:r>
      <w:r w:rsidRPr="00E02B2C">
        <w:rPr>
          <w:rFonts w:ascii="SimpMusic Base" w:hAnsi="SimpMusic Base"/>
        </w:rPr>
        <w:t>是一种字体，而不是程序或应用程序。</w:t>
      </w:r>
    </w:p>
    <w:p w14:paraId="64C2FA71" w14:textId="77777777" w:rsidR="007424DE" w:rsidRPr="00E02B2C" w:rsidRDefault="007424DE">
      <w:pPr>
        <w:ind w:left="360"/>
        <w:rPr>
          <w:rFonts w:ascii="SimpMusic Base" w:hAnsi="SimpMusic Base"/>
        </w:rPr>
      </w:pPr>
      <w:r w:rsidRPr="00E02B2C">
        <w:rPr>
          <w:rFonts w:ascii="SimpMusic Base" w:hAnsi="SimpMusic Base"/>
        </w:rPr>
        <w:t>在</w:t>
      </w:r>
      <w:r w:rsidRPr="00E02B2C">
        <w:rPr>
          <w:rFonts w:ascii="SimpMusic Base" w:hAnsi="SimpMusic Base"/>
        </w:rPr>
        <w:t xml:space="preserve"> Windows </w:t>
      </w:r>
      <w:r w:rsidRPr="00E02B2C">
        <w:rPr>
          <w:rFonts w:ascii="SimpMusic Base" w:hAnsi="SimpMusic Base"/>
        </w:rPr>
        <w:t>帮助中，字体定义为：</w:t>
      </w:r>
    </w:p>
    <w:p w14:paraId="270EA17C" w14:textId="77777777" w:rsidR="007424DE" w:rsidRPr="00E02B2C" w:rsidRDefault="007424DE">
      <w:pPr>
        <w:ind w:left="360"/>
        <w:rPr>
          <w:rFonts w:ascii="SimpMusic Base" w:hAnsi="SimpMusic Base"/>
          <w:i/>
          <w:iCs/>
        </w:rPr>
      </w:pPr>
      <w:r w:rsidRPr="00E02B2C">
        <w:rPr>
          <w:rFonts w:ascii="SimpMusic Base" w:hAnsi="SimpMusic Base"/>
          <w:i/>
          <w:iCs/>
        </w:rPr>
        <w:t>“</w:t>
      </w:r>
      <w:r w:rsidRPr="00E02B2C">
        <w:rPr>
          <w:rFonts w:ascii="SimpMusic Base" w:hAnsi="SimpMusic Base"/>
          <w:i/>
          <w:iCs/>
        </w:rPr>
        <w:t>应用于数字、符号和字符集合的图形设计。字体描述了某种字体，以及其他品质，如大小、间距和间距</w:t>
      </w:r>
      <w:r w:rsidRPr="00E02B2C">
        <w:rPr>
          <w:rFonts w:ascii="SimpMusic Base" w:hAnsi="SimpMusic Base"/>
          <w:i/>
          <w:iCs/>
        </w:rPr>
        <w:t>“</w:t>
      </w:r>
      <w:r w:rsidRPr="00E02B2C">
        <w:rPr>
          <w:rFonts w:ascii="SimpMusic Base" w:hAnsi="SimpMusic Base"/>
          <w:i/>
          <w:iCs/>
        </w:rPr>
        <w:t>。</w:t>
      </w:r>
    </w:p>
    <w:p w14:paraId="7755E31E" w14:textId="77777777" w:rsidR="007424DE" w:rsidRPr="00E02B2C" w:rsidRDefault="007424DE">
      <w:pPr>
        <w:ind w:left="360"/>
        <w:rPr>
          <w:rFonts w:ascii="SimpMusic Base" w:hAnsi="SimpMusic Base"/>
        </w:rPr>
      </w:pPr>
      <w:r w:rsidRPr="00E02B2C">
        <w:rPr>
          <w:rFonts w:ascii="SimpMusic Base" w:hAnsi="SimpMusic Base"/>
        </w:rPr>
        <w:t>与字体相比，程序定义为：</w:t>
      </w:r>
    </w:p>
    <w:p w14:paraId="34F6E445" w14:textId="77777777" w:rsidR="007424DE" w:rsidRPr="00E02B2C" w:rsidRDefault="007424DE">
      <w:pPr>
        <w:ind w:left="360"/>
        <w:rPr>
          <w:rFonts w:ascii="SimpMusic Base" w:hAnsi="SimpMusic Base"/>
          <w:i/>
          <w:iCs/>
        </w:rPr>
      </w:pPr>
      <w:r w:rsidRPr="00E02B2C">
        <w:rPr>
          <w:rFonts w:ascii="SimpMusic Base" w:hAnsi="SimpMusic Base"/>
          <w:i/>
          <w:iCs/>
        </w:rPr>
        <w:t>“</w:t>
      </w:r>
      <w:r w:rsidRPr="00E02B2C">
        <w:rPr>
          <w:rFonts w:ascii="SimpMusic Base" w:hAnsi="SimpMusic Base"/>
          <w:i/>
          <w:iCs/>
        </w:rPr>
        <w:t>一组完整的、独立的计算机指令，用于执行特定任务，例如文字处理、会计或数据管理。</w:t>
      </w:r>
      <w:r w:rsidRPr="00E02B2C">
        <w:rPr>
          <w:rFonts w:ascii="SimpMusic Base" w:hAnsi="SimpMusic Base"/>
          <w:i/>
          <w:iCs/>
        </w:rPr>
        <w:t xml:space="preserve"> </w:t>
      </w:r>
      <w:r w:rsidRPr="00E02B2C">
        <w:rPr>
          <w:rFonts w:ascii="SimpMusic Base" w:hAnsi="SimpMusic Base"/>
          <w:i/>
          <w:iCs/>
        </w:rPr>
        <w:t>程序也称为应用程序。</w:t>
      </w:r>
    </w:p>
    <w:p w14:paraId="7E9FF3F8" w14:textId="77777777" w:rsidR="007424DE" w:rsidRPr="00E02B2C" w:rsidRDefault="007424DE">
      <w:pPr>
        <w:pStyle w:val="26"/>
        <w:ind w:left="360" w:firstLine="0"/>
        <w:rPr>
          <w:rFonts w:ascii="SimpMusic Base" w:hAnsi="SimpMusic Base"/>
        </w:rPr>
      </w:pPr>
      <w:r w:rsidRPr="00E02B2C">
        <w:rPr>
          <w:rFonts w:ascii="SimpMusic Base" w:hAnsi="SimpMusic Base"/>
        </w:rPr>
        <w:t>在我们的日常用语中，字体是数据告诉计算机如何显示我们的数字、字符或符号</w:t>
      </w:r>
      <w:r w:rsidRPr="00E02B2C">
        <w:rPr>
          <w:rFonts w:ascii="SimpMusic Base" w:hAnsi="SimpMusic Base"/>
        </w:rPr>
        <w:t>;</w:t>
      </w:r>
      <w:r w:rsidRPr="00E02B2C">
        <w:rPr>
          <w:rFonts w:ascii="SimpMusic Base" w:hAnsi="SimpMusic Base"/>
        </w:rPr>
        <w:t>而程序可以让您做一些事情，例如创建文档并打印它。</w:t>
      </w:r>
    </w:p>
    <w:p w14:paraId="595F672E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lastRenderedPageBreak/>
        <w:t>所以</w:t>
      </w:r>
      <w:r w:rsidRPr="00E02B2C">
        <w:rPr>
          <w:rFonts w:ascii="SimpMusic Base" w:hAnsi="SimpMusic Base"/>
        </w:rPr>
        <w:t xml:space="preserve"> SimpMusic </w:t>
      </w:r>
      <w:r w:rsidRPr="00E02B2C">
        <w:rPr>
          <w:rFonts w:ascii="SimpMusic Base" w:hAnsi="SimpMusic Base"/>
        </w:rPr>
        <w:t>不是一个程序解决方案。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它是一组两种</w:t>
      </w:r>
      <w:r w:rsidRPr="00E02B2C">
        <w:rPr>
          <w:rFonts w:ascii="SimpMusic Base" w:hAnsi="SimpMusic Base"/>
        </w:rPr>
        <w:t xml:space="preserve"> True Type </w:t>
      </w:r>
      <w:r w:rsidRPr="00E02B2C">
        <w:rPr>
          <w:rFonts w:ascii="SimpMusic Base" w:hAnsi="SimpMusic Base"/>
        </w:rPr>
        <w:t>字体。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它告诉</w:t>
      </w:r>
      <w:r w:rsidRPr="00E02B2C">
        <w:rPr>
          <w:rFonts w:ascii="SimpMusic Base" w:hAnsi="SimpMusic Base"/>
        </w:rPr>
        <w:t xml:space="preserve"> Windows </w:t>
      </w:r>
      <w:r w:rsidRPr="00E02B2C">
        <w:rPr>
          <w:rFonts w:ascii="SimpMusic Base" w:hAnsi="SimpMusic Base"/>
        </w:rPr>
        <w:t>如何显示或打印特殊的简化音乐符号，例如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</w:t>
      </w:r>
      <w:r w:rsidRPr="00E02B2C">
        <w:rPr>
          <w:rFonts w:ascii="SimpMusic Base" w:hAnsi="SimpMusic Base"/>
        </w:rPr>
        <w:t></w:t>
      </w:r>
      <w:r w:rsidRPr="00E02B2C">
        <w:rPr>
          <w:rFonts w:ascii="SimpMusic Base" w:hAnsi="SimpMusic Base"/>
        </w:rPr>
        <w:t></w:t>
      </w:r>
      <w:r w:rsidRPr="00E02B2C">
        <w:rPr>
          <w:rFonts w:ascii="SimpMusic Base" w:hAnsi="SimpMusic Base"/>
        </w:rPr>
        <w:t></w:t>
      </w:r>
      <w:r w:rsidRPr="00E02B2C">
        <w:rPr>
          <w:rFonts w:ascii="SimpMusic Base" w:hAnsi="SimpMusic Base"/>
        </w:rPr>
        <w:t></w:t>
      </w:r>
      <w:r w:rsidRPr="00E02B2C">
        <w:rPr>
          <w:rFonts w:ascii="SimpMusic Base" w:hAnsi="SimpMusic Base"/>
        </w:rPr>
        <w:t></w:t>
      </w:r>
      <w:r w:rsidRPr="00E02B2C">
        <w:rPr>
          <w:rFonts w:ascii="SimpMusic Base" w:hAnsi="SimpMusic Base"/>
        </w:rPr>
        <w:t>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您可以使用任何计算机程序来显示和打印它们。</w:t>
      </w:r>
      <w:r w:rsidRPr="00E02B2C">
        <w:rPr>
          <w:rFonts w:ascii="SimpMusic Base" w:hAnsi="SimpMusic Base"/>
        </w:rPr>
        <w:t xml:space="preserve"> Microsoft WORD</w:t>
      </w:r>
      <w:r w:rsidRPr="00E02B2C">
        <w:rPr>
          <w:rFonts w:ascii="SimpMusic Base" w:hAnsi="SimpMusic Base"/>
        </w:rPr>
        <w:t>是创建此类文档的一个很好的示例，我们将使用</w:t>
      </w:r>
      <w:r w:rsidRPr="00E02B2C">
        <w:rPr>
          <w:rFonts w:ascii="SimpMusic Base" w:hAnsi="SimpMusic Base"/>
        </w:rPr>
        <w:t>WORD</w:t>
      </w:r>
      <w:r w:rsidRPr="00E02B2C">
        <w:rPr>
          <w:rFonts w:ascii="SimpMusic Base" w:hAnsi="SimpMusic Base"/>
        </w:rPr>
        <w:t>演示此解决方案。</w:t>
      </w:r>
    </w:p>
    <w:p w14:paraId="3C0633BE" w14:textId="77777777" w:rsidR="007424DE" w:rsidRPr="00E02B2C" w:rsidRDefault="007424DE">
      <w:pPr>
        <w:pStyle w:val="41"/>
        <w:numPr>
          <w:ilvl w:val="0"/>
          <w:numId w:val="16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字体是不同符号的形状。</w:t>
      </w:r>
    </w:p>
    <w:p w14:paraId="54FBC64E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我们大多数人已经熟悉字体。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我们用它们来改变文本的外观，比如英文的</w:t>
      </w:r>
      <w:r w:rsidRPr="00E02B2C">
        <w:rPr>
          <w:rFonts w:ascii="SimpMusic Base" w:hAnsi="SimpMusic Base"/>
        </w:rPr>
        <w:t>“Times New Roman”</w:t>
      </w:r>
      <w:r w:rsidRPr="00E02B2C">
        <w:rPr>
          <w:rFonts w:ascii="SimpMusic Base" w:hAnsi="SimpMusic Base"/>
        </w:rPr>
        <w:t>、</w:t>
      </w:r>
      <w:r w:rsidRPr="00E02B2C">
        <w:rPr>
          <w:rFonts w:ascii="SimpMusic Base" w:hAnsi="SimpMusic Base"/>
        </w:rPr>
        <w:t>“Courier New”</w:t>
      </w:r>
      <w:r w:rsidRPr="00E02B2C">
        <w:rPr>
          <w:rFonts w:ascii="SimpMusic Base" w:hAnsi="SimpMusic Base"/>
        </w:rPr>
        <w:t>和中文的</w:t>
      </w:r>
      <w:r w:rsidRPr="00E02B2C">
        <w:rPr>
          <w:rFonts w:ascii="SimpMusic Base" w:hAnsi="SimpMusic Base"/>
        </w:rPr>
        <w:t>“LiSu”</w:t>
      </w:r>
      <w:r w:rsidRPr="00E02B2C">
        <w:rPr>
          <w:rFonts w:ascii="SimpMusic Base" w:hAnsi="SimpMusic Base"/>
        </w:rPr>
        <w:t>或</w:t>
      </w:r>
      <w:r w:rsidRPr="00E02B2C">
        <w:rPr>
          <w:rFonts w:ascii="SimpMusic Base" w:hAnsi="SimpMusic Base"/>
        </w:rPr>
        <w:t>“KaiTi”</w:t>
      </w:r>
      <w:r w:rsidRPr="00E02B2C">
        <w:rPr>
          <w:rFonts w:ascii="SimpMusic Base" w:hAnsi="SimpMusic Base"/>
        </w:rPr>
        <w:t>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但是，如果我们更改为某种特殊字体，文本可能会完全改变它的外观，以至于我们可能根本无法识别它。</w:t>
      </w:r>
    </w:p>
    <w:p w14:paraId="59F386B6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例如：</w:t>
      </w:r>
    </w:p>
    <w:p w14:paraId="6E83CEEE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现在打开一个新的</w:t>
      </w:r>
      <w:r w:rsidRPr="00E02B2C">
        <w:rPr>
          <w:rFonts w:ascii="SimpMusic Base" w:hAnsi="SimpMusic Base"/>
        </w:rPr>
        <w:t>WORD</w:t>
      </w:r>
      <w:r w:rsidRPr="00E02B2C">
        <w:rPr>
          <w:rFonts w:ascii="SimpMusic Base" w:hAnsi="SimpMusic Base"/>
        </w:rPr>
        <w:t>文档，将字体设置为</w:t>
      </w:r>
      <w:r w:rsidRPr="00E02B2C">
        <w:rPr>
          <w:rFonts w:ascii="SimpMusic Base" w:hAnsi="SimpMusic Base"/>
        </w:rPr>
        <w:t>“Times New Roman”</w:t>
      </w:r>
      <w:r w:rsidRPr="00E02B2C">
        <w:rPr>
          <w:rFonts w:ascii="SimpMusic Base" w:hAnsi="SimpMusic Base"/>
        </w:rPr>
        <w:t>，</w:t>
      </w:r>
      <w:r w:rsidRPr="00E02B2C">
        <w:rPr>
          <w:rFonts w:ascii="SimpMusic Base" w:hAnsi="SimpMusic Base"/>
        </w:rPr>
        <w:t>16</w:t>
      </w:r>
      <w:r w:rsidRPr="00E02B2C">
        <w:rPr>
          <w:rFonts w:ascii="SimpMusic Base" w:hAnsi="SimpMusic Base"/>
        </w:rPr>
        <w:t>磅。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然后键入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</w:t>
      </w:r>
      <w:r w:rsidRPr="00E02B2C">
        <w:rPr>
          <w:rFonts w:ascii="SimpMusic Base" w:hAnsi="SimpMusic Base"/>
          <w:sz w:val="32"/>
        </w:rPr>
        <w:t></w:t>
      </w:r>
      <w:r w:rsidRPr="00E02B2C">
        <w:rPr>
          <w:rFonts w:ascii="SimpMusic Base" w:hAnsi="SimpMusic Base"/>
          <w:sz w:val="32"/>
        </w:rPr>
        <w:t></w:t>
      </w:r>
      <w:r w:rsidRPr="00E02B2C">
        <w:rPr>
          <w:rFonts w:ascii="SimpMusic Base" w:hAnsi="SimpMusic Base"/>
          <w:sz w:val="32"/>
        </w:rPr>
        <w:t></w:t>
      </w:r>
      <w:r w:rsidRPr="00E02B2C">
        <w:rPr>
          <w:rFonts w:ascii="SimpMusic Base" w:hAnsi="SimpMusic Base"/>
          <w:sz w:val="32"/>
        </w:rPr>
        <w:t></w:t>
      </w:r>
      <w:r w:rsidRPr="00E02B2C">
        <w:rPr>
          <w:rFonts w:ascii="SimpMusic Base" w:hAnsi="SimpMusic Base"/>
          <w:sz w:val="32"/>
        </w:rPr>
        <w:sym w:font="LongKeystroke" w:char="F0B7"/>
      </w:r>
      <w:r w:rsidRPr="00E02B2C">
        <w:rPr>
          <w:rFonts w:ascii="SimpMusic Base" w:hAnsi="SimpMusic Base"/>
          <w:sz w:val="32"/>
        </w:rPr>
        <w:t></w:t>
      </w:r>
      <w:r w:rsidRPr="00E02B2C">
        <w:rPr>
          <w:rFonts w:ascii="SimpMusic Base" w:hAnsi="SimpMusic Base"/>
          <w:sz w:val="32"/>
        </w:rPr>
        <w:t></w:t>
      </w:r>
      <w:r w:rsidRPr="00E02B2C">
        <w:rPr>
          <w:rFonts w:ascii="SimpMusic Base" w:hAnsi="SimpMusic Base"/>
          <w:sz w:val="32"/>
        </w:rPr>
        <w:sym w:font="LongKeystroke" w:char="F0B7"/>
      </w:r>
      <w:r w:rsidRPr="00E02B2C">
        <w:rPr>
          <w:rFonts w:ascii="SimpMusic Base" w:hAnsi="SimpMusic Base"/>
          <w:sz w:val="32"/>
        </w:rPr>
        <w:t></w:t>
      </w:r>
      <w:r w:rsidRPr="00E02B2C">
        <w:rPr>
          <w:rFonts w:ascii="SimpMusic Base" w:hAnsi="SimpMusic Base"/>
          <w:sz w:val="32"/>
        </w:rPr>
        <w:t></w:t>
      </w:r>
      <w:r w:rsidRPr="00E02B2C">
        <w:rPr>
          <w:rFonts w:ascii="SimpMusic Base" w:hAnsi="SimpMusic Base"/>
          <w:sz w:val="32"/>
        </w:rPr>
        <w:t></w:t>
      </w:r>
      <w:r w:rsidRPr="00E02B2C">
        <w:rPr>
          <w:rFonts w:ascii="SimpMusic Base" w:hAnsi="SimpMusic Base"/>
          <w:sz w:val="32"/>
        </w:rPr>
        <w:t></w:t>
      </w:r>
      <w:r w:rsidRPr="00E02B2C">
        <w:rPr>
          <w:rFonts w:ascii="SimpMusic Base" w:hAnsi="SimpMusic Base"/>
          <w:sz w:val="32"/>
        </w:rPr>
        <w:t></w:t>
      </w:r>
      <w:r w:rsidRPr="00E02B2C">
        <w:rPr>
          <w:rFonts w:ascii="SimpMusic Base" w:hAnsi="SimpMusic Base"/>
          <w:sz w:val="32"/>
        </w:rPr>
        <w:t></w:t>
      </w:r>
      <w:r w:rsidRPr="00E02B2C">
        <w:rPr>
          <w:rFonts w:ascii="SimpMusic Base" w:hAnsi="SimpMusic Base"/>
          <w:sz w:val="32"/>
        </w:rPr>
        <w:t></w:t>
      </w:r>
    </w:p>
    <w:p w14:paraId="51A65FFE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文本将显示为：</w:t>
      </w:r>
    </w:p>
    <w:p w14:paraId="76BD83E3" w14:textId="77777777" w:rsidR="007424DE" w:rsidRPr="00E02B2C" w:rsidRDefault="007424DE">
      <w:pPr>
        <w:jc w:val="center"/>
        <w:rPr>
          <w:rFonts w:ascii="SimpMusic Base" w:hAnsi="SimpMusic Base"/>
          <w:sz w:val="32"/>
        </w:rPr>
      </w:pPr>
      <w:r w:rsidRPr="00E02B2C">
        <w:rPr>
          <w:rFonts w:ascii="SimpMusic Base" w:hAnsi="SimpMusic Base"/>
          <w:sz w:val="32"/>
        </w:rPr>
        <w:t>耶稣是救主！</w:t>
      </w:r>
    </w:p>
    <w:p w14:paraId="5F799BE4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现在选择句子，并将字体更改为</w:t>
      </w:r>
      <w:r w:rsidRPr="00E02B2C">
        <w:rPr>
          <w:rFonts w:ascii="SimpMusic Base" w:hAnsi="SimpMusic Base"/>
        </w:rPr>
        <w:t>“</w:t>
      </w:r>
      <w:proofErr w:type="spellStart"/>
      <w:r w:rsidRPr="00E02B2C">
        <w:rPr>
          <w:rFonts w:ascii="SimpMusic Base" w:hAnsi="SimpMusic Base"/>
        </w:rPr>
        <w:t>WinDings</w:t>
      </w:r>
      <w:proofErr w:type="spellEnd"/>
      <w:r w:rsidRPr="00E02B2C">
        <w:rPr>
          <w:rFonts w:ascii="SimpMusic Base" w:hAnsi="SimpMusic Base"/>
        </w:rPr>
        <w:t>”</w:t>
      </w:r>
      <w:r w:rsidRPr="00E02B2C">
        <w:rPr>
          <w:rFonts w:ascii="SimpMusic Base" w:hAnsi="SimpMusic Base"/>
        </w:rPr>
        <w:t>，然后文本将显示为：</w:t>
      </w:r>
    </w:p>
    <w:p w14:paraId="575E608E" w14:textId="77777777" w:rsidR="007424DE" w:rsidRPr="00E02B2C" w:rsidRDefault="007424DE">
      <w:pPr>
        <w:jc w:val="center"/>
        <w:rPr>
          <w:rFonts w:ascii="SimpMusic Base" w:hAnsi="SimpMusic Base"/>
          <w:sz w:val="32"/>
        </w:rPr>
      </w:pPr>
      <w:r w:rsidRPr="00E02B2C">
        <w:rPr>
          <w:rFonts w:ascii="SimpMusic Base" w:hAnsi="SimpMusic Base"/>
          <w:sz w:val="32"/>
        </w:rPr>
        <w:t></w:t>
      </w:r>
      <w:r w:rsidRPr="00E02B2C">
        <w:rPr>
          <w:rFonts w:ascii="SimpMusic Base" w:hAnsi="SimpMusic Base"/>
          <w:sz w:val="32"/>
        </w:rPr>
        <w:t></w:t>
      </w:r>
      <w:r w:rsidRPr="00E02B2C">
        <w:rPr>
          <w:rFonts w:ascii="SimpMusic Base" w:hAnsi="SimpMusic Base"/>
          <w:sz w:val="32"/>
        </w:rPr>
        <w:t></w:t>
      </w:r>
      <w:r w:rsidRPr="00E02B2C">
        <w:rPr>
          <w:rFonts w:ascii="SimpMusic Base" w:hAnsi="SimpMusic Base"/>
          <w:sz w:val="32"/>
        </w:rPr>
        <w:t></w:t>
      </w:r>
      <w:r w:rsidRPr="00E02B2C">
        <w:rPr>
          <w:rFonts w:ascii="SimpMusic Base" w:hAnsi="SimpMusic Base"/>
          <w:sz w:val="32"/>
        </w:rPr>
        <w:t></w:t>
      </w:r>
      <w:r w:rsidRPr="00E02B2C">
        <w:rPr>
          <w:rFonts w:ascii="SimpMusic Base" w:hAnsi="SimpMusic Base"/>
          <w:sz w:val="32"/>
        </w:rPr>
        <w:t></w:t>
      </w:r>
      <w:r w:rsidRPr="00E02B2C">
        <w:rPr>
          <w:rFonts w:ascii="SimpMusic Base" w:hAnsi="SimpMusic Base"/>
          <w:sz w:val="32"/>
        </w:rPr>
        <w:t></w:t>
      </w:r>
      <w:r w:rsidRPr="00E02B2C">
        <w:rPr>
          <w:rFonts w:ascii="SimpMusic Base" w:hAnsi="SimpMusic Base"/>
          <w:sz w:val="32"/>
        </w:rPr>
        <w:t></w:t>
      </w:r>
      <w:r w:rsidRPr="00E02B2C">
        <w:rPr>
          <w:rFonts w:ascii="SimpMusic Base" w:hAnsi="SimpMusic Base"/>
          <w:sz w:val="32"/>
        </w:rPr>
        <w:t></w:t>
      </w:r>
      <w:r w:rsidRPr="00E02B2C">
        <w:rPr>
          <w:rFonts w:ascii="SimpMusic Base" w:hAnsi="SimpMusic Base"/>
          <w:sz w:val="32"/>
        </w:rPr>
        <w:t></w:t>
      </w:r>
      <w:r w:rsidRPr="00E02B2C">
        <w:rPr>
          <w:rFonts w:ascii="SimpMusic Base" w:hAnsi="SimpMusic Base"/>
          <w:sz w:val="32"/>
        </w:rPr>
        <w:t></w:t>
      </w:r>
      <w:r w:rsidRPr="00E02B2C">
        <w:rPr>
          <w:rFonts w:ascii="SimpMusic Base" w:hAnsi="SimpMusic Base"/>
          <w:sz w:val="32"/>
        </w:rPr>
        <w:t></w:t>
      </w:r>
      <w:r w:rsidRPr="00E02B2C">
        <w:rPr>
          <w:rFonts w:ascii="SimpMusic Base" w:hAnsi="SimpMusic Base"/>
          <w:sz w:val="32"/>
        </w:rPr>
        <w:t></w:t>
      </w:r>
      <w:r w:rsidRPr="00E02B2C">
        <w:rPr>
          <w:rFonts w:ascii="SimpMusic Base" w:hAnsi="SimpMusic Base"/>
          <w:sz w:val="32"/>
        </w:rPr>
        <w:t></w:t>
      </w:r>
      <w:r w:rsidRPr="00E02B2C">
        <w:rPr>
          <w:rFonts w:ascii="SimpMusic Base" w:hAnsi="SimpMusic Base"/>
          <w:sz w:val="32"/>
        </w:rPr>
        <w:t></w:t>
      </w:r>
      <w:r w:rsidRPr="00E02B2C">
        <w:rPr>
          <w:rFonts w:ascii="SimpMusic Base" w:hAnsi="SimpMusic Base"/>
          <w:sz w:val="32"/>
        </w:rPr>
        <w:t></w:t>
      </w:r>
    </w:p>
    <w:p w14:paraId="5AAB028C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再次，选择文本，然后将字体更改为</w:t>
      </w:r>
      <w:r w:rsidRPr="00E02B2C">
        <w:rPr>
          <w:rFonts w:ascii="SimpMusic Base" w:hAnsi="SimpMusic Base"/>
        </w:rPr>
        <w:t>“SimpMusic Base”</w:t>
      </w:r>
    </w:p>
    <w:p w14:paraId="6D8DA254" w14:textId="77777777" w:rsidR="007424DE" w:rsidRPr="00E02B2C" w:rsidRDefault="007424DE">
      <w:pPr>
        <w:jc w:val="center"/>
        <w:rPr>
          <w:rFonts w:ascii="SimpMusic Base" w:hAnsi="SimpMusic Base"/>
          <w:sz w:val="32"/>
        </w:rPr>
      </w:pPr>
      <w:r w:rsidRPr="00E02B2C">
        <w:rPr>
          <w:rFonts w:ascii="SimpMusic Base" w:hAnsi="SimpMusic Base"/>
          <w:sz w:val="32"/>
        </w:rPr>
        <w:t></w:t>
      </w:r>
      <w:r w:rsidRPr="00E02B2C">
        <w:rPr>
          <w:rFonts w:ascii="SimpMusic Base" w:hAnsi="SimpMusic Base"/>
          <w:sz w:val="32"/>
        </w:rPr>
        <w:t></w:t>
      </w:r>
      <w:r w:rsidRPr="00E02B2C">
        <w:rPr>
          <w:rFonts w:ascii="SimpMusic Base" w:hAnsi="SimpMusic Base"/>
          <w:sz w:val="32"/>
        </w:rPr>
        <w:t></w:t>
      </w:r>
      <w:r w:rsidRPr="00E02B2C">
        <w:rPr>
          <w:rFonts w:ascii="SimpMusic Base" w:hAnsi="SimpMusic Base"/>
          <w:sz w:val="32"/>
        </w:rPr>
        <w:t></w:t>
      </w:r>
      <w:r w:rsidRPr="00E02B2C">
        <w:rPr>
          <w:rFonts w:ascii="SimpMusic Base" w:hAnsi="SimpMusic Base"/>
          <w:sz w:val="32"/>
        </w:rPr>
        <w:t></w:t>
      </w:r>
      <w:r w:rsidRPr="00E02B2C">
        <w:rPr>
          <w:rFonts w:ascii="SimpMusic Base" w:hAnsi="SimpMusic Base"/>
          <w:sz w:val="32"/>
        </w:rPr>
        <w:t></w:t>
      </w:r>
      <w:r w:rsidRPr="00E02B2C">
        <w:rPr>
          <w:rFonts w:ascii="SimpMusic Base" w:hAnsi="SimpMusic Base"/>
          <w:sz w:val="32"/>
        </w:rPr>
        <w:t></w:t>
      </w:r>
      <w:r w:rsidRPr="00E02B2C">
        <w:rPr>
          <w:rFonts w:ascii="SimpMusic Base" w:hAnsi="SimpMusic Base"/>
          <w:sz w:val="32"/>
        </w:rPr>
        <w:t></w:t>
      </w:r>
      <w:r w:rsidRPr="00E02B2C">
        <w:rPr>
          <w:rFonts w:ascii="SimpMusic Base" w:hAnsi="SimpMusic Base"/>
          <w:sz w:val="32"/>
        </w:rPr>
        <w:t></w:t>
      </w:r>
      <w:r w:rsidRPr="00E02B2C">
        <w:rPr>
          <w:rFonts w:ascii="SimpMusic Base" w:hAnsi="SimpMusic Base"/>
          <w:sz w:val="32"/>
        </w:rPr>
        <w:t></w:t>
      </w:r>
      <w:r w:rsidRPr="00E02B2C">
        <w:rPr>
          <w:rFonts w:ascii="SimpMusic Base" w:hAnsi="SimpMusic Base"/>
          <w:sz w:val="32"/>
        </w:rPr>
        <w:t></w:t>
      </w:r>
      <w:r w:rsidRPr="00E02B2C">
        <w:rPr>
          <w:rFonts w:ascii="SimpMusic Base" w:hAnsi="SimpMusic Base"/>
          <w:sz w:val="32"/>
        </w:rPr>
        <w:t></w:t>
      </w:r>
      <w:r w:rsidRPr="00E02B2C">
        <w:rPr>
          <w:rFonts w:ascii="SimpMusic Base" w:hAnsi="SimpMusic Base"/>
          <w:sz w:val="32"/>
        </w:rPr>
        <w:t></w:t>
      </w:r>
      <w:r w:rsidRPr="00E02B2C">
        <w:rPr>
          <w:rFonts w:ascii="SimpMusic Base" w:hAnsi="SimpMusic Base"/>
          <w:sz w:val="32"/>
        </w:rPr>
        <w:t></w:t>
      </w:r>
      <w:r w:rsidRPr="00E02B2C">
        <w:rPr>
          <w:rFonts w:ascii="SimpMusic Base" w:hAnsi="SimpMusic Base"/>
          <w:sz w:val="32"/>
        </w:rPr>
        <w:t></w:t>
      </w:r>
      <w:r w:rsidRPr="00E02B2C">
        <w:rPr>
          <w:rFonts w:ascii="SimpMusic Base" w:hAnsi="SimpMusic Base"/>
          <w:sz w:val="32"/>
        </w:rPr>
        <w:t></w:t>
      </w:r>
    </w:p>
    <w:p w14:paraId="6D9958D0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当然，如果您将字体改回</w:t>
      </w:r>
      <w:r w:rsidRPr="00E02B2C">
        <w:rPr>
          <w:rFonts w:ascii="SimpMusic Base" w:hAnsi="SimpMusic Base"/>
        </w:rPr>
        <w:t>“Times New Roman”</w:t>
      </w:r>
      <w:r w:rsidRPr="00E02B2C">
        <w:rPr>
          <w:rFonts w:ascii="SimpMusic Base" w:hAnsi="SimpMusic Base"/>
        </w:rPr>
        <w:t>，则测试将改回</w:t>
      </w:r>
      <w:r w:rsidRPr="00E02B2C">
        <w:rPr>
          <w:rFonts w:ascii="SimpMusic Base" w:hAnsi="SimpMusic Base"/>
        </w:rPr>
        <w:t xml:space="preserve"> </w:t>
      </w:r>
    </w:p>
    <w:p w14:paraId="2EF11DC6" w14:textId="77777777" w:rsidR="007424DE" w:rsidRPr="00E02B2C" w:rsidRDefault="007424DE">
      <w:pPr>
        <w:jc w:val="center"/>
        <w:rPr>
          <w:rFonts w:ascii="SimpMusic Base" w:hAnsi="SimpMusic Base"/>
          <w:sz w:val="32"/>
        </w:rPr>
      </w:pPr>
      <w:r w:rsidRPr="00E02B2C">
        <w:rPr>
          <w:rFonts w:ascii="SimpMusic Base" w:hAnsi="SimpMusic Base"/>
          <w:sz w:val="32"/>
        </w:rPr>
        <w:t>耶稣是救主！</w:t>
      </w:r>
    </w:p>
    <w:p w14:paraId="730FF24B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从练习中，我们得出以下结论：</w:t>
      </w:r>
    </w:p>
    <w:p w14:paraId="45CF1E62" w14:textId="77777777" w:rsidR="007424DE" w:rsidRPr="00E02B2C" w:rsidRDefault="007424DE">
      <w:pPr>
        <w:pStyle w:val="26"/>
        <w:numPr>
          <w:ilvl w:val="0"/>
          <w:numId w:val="19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同一个字符可以以不同的字体显示为不同的形状或符号：字符</w:t>
      </w:r>
      <w:r w:rsidRPr="00E02B2C">
        <w:rPr>
          <w:rFonts w:ascii="SimpMusic Base" w:hAnsi="SimpMusic Base"/>
        </w:rPr>
        <w:t xml:space="preserve">“J” </w:t>
      </w:r>
      <w:r w:rsidRPr="00E02B2C">
        <w:rPr>
          <w:rFonts w:ascii="SimpMusic Base" w:hAnsi="SimpMusic Base"/>
          <w:sz w:val="32"/>
        </w:rPr>
        <w:t xml:space="preserve"> </w:t>
      </w:r>
      <w:r w:rsidRPr="00E02B2C">
        <w:rPr>
          <w:rFonts w:ascii="SimpMusic Base" w:hAnsi="SimpMusic Base"/>
          <w:sz w:val="32"/>
        </w:rPr>
        <w:t>在</w:t>
      </w:r>
      <w:r w:rsidRPr="00E02B2C">
        <w:rPr>
          <w:rFonts w:ascii="SimpMusic Base" w:hAnsi="SimpMusic Base"/>
          <w:sz w:val="32"/>
        </w:rPr>
        <w:t>“Times New Roman”</w:t>
      </w:r>
      <w:r w:rsidRPr="00E02B2C">
        <w:rPr>
          <w:rFonts w:ascii="SimpMusic Base" w:hAnsi="SimpMusic Base"/>
        </w:rPr>
        <w:t>中显示为</w:t>
      </w:r>
      <w:r w:rsidRPr="00E02B2C">
        <w:rPr>
          <w:rFonts w:ascii="SimpMusic Base" w:hAnsi="SimpMusic Base"/>
        </w:rPr>
        <w:t xml:space="preserve"> J</w:t>
      </w:r>
      <w:r w:rsidRPr="00E02B2C">
        <w:rPr>
          <w:rFonts w:ascii="SimpMusic Base" w:hAnsi="SimpMusic Base"/>
        </w:rPr>
        <w:t>，</w:t>
      </w:r>
      <w:r w:rsidRPr="00E02B2C">
        <w:rPr>
          <w:rFonts w:ascii="SimpMusic Base" w:hAnsi="SimpMusic Base"/>
          <w:sz w:val="32"/>
        </w:rPr>
        <w:t>在</w:t>
      </w:r>
      <w:r w:rsidRPr="00E02B2C">
        <w:rPr>
          <w:rFonts w:ascii="SimpMusic Base" w:hAnsi="SimpMusic Base"/>
          <w:sz w:val="32"/>
        </w:rPr>
        <w:t>“Windings”</w:t>
      </w:r>
      <w:r w:rsidRPr="00E02B2C">
        <w:rPr>
          <w:rFonts w:ascii="SimpMusic Base" w:hAnsi="SimpMusic Base"/>
        </w:rPr>
        <w:t>中显示为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</w:t>
      </w:r>
      <w:r w:rsidRPr="00E02B2C">
        <w:rPr>
          <w:rFonts w:ascii="SimpMusic Base" w:hAnsi="SimpMusic Base"/>
        </w:rPr>
        <w:t>，在</w:t>
      </w:r>
      <w:r w:rsidRPr="00E02B2C">
        <w:rPr>
          <w:rFonts w:ascii="SimpMusic Base" w:hAnsi="SimpMusic Base"/>
          <w:sz w:val="32"/>
        </w:rPr>
        <w:t>“SimpMusic Base”</w:t>
      </w:r>
      <w:r w:rsidRPr="00E02B2C">
        <w:rPr>
          <w:rFonts w:ascii="SimpMusic Base" w:hAnsi="SimpMusic Base"/>
        </w:rPr>
        <w:t>中显示为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</w:t>
      </w:r>
      <w:r w:rsidRPr="00E02B2C">
        <w:rPr>
          <w:rFonts w:ascii="SimpMusic Base" w:hAnsi="SimpMusic Base"/>
        </w:rPr>
        <w:t>。</w:t>
      </w:r>
    </w:p>
    <w:p w14:paraId="35CD6840" w14:textId="77777777" w:rsidR="007424DE" w:rsidRPr="00E02B2C" w:rsidRDefault="007424DE">
      <w:pPr>
        <w:pStyle w:val="26"/>
        <w:numPr>
          <w:ilvl w:val="0"/>
          <w:numId w:val="19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要显示不同的形状或符号，您可以更改为不同的字体，但键入相同的字符：要获得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J</w:t>
      </w:r>
      <w:r w:rsidRPr="00E02B2C">
        <w:rPr>
          <w:rFonts w:ascii="SimpMusic Base" w:hAnsi="SimpMusic Base"/>
        </w:rPr>
        <w:t>，请更改为</w:t>
      </w:r>
      <w:r w:rsidRPr="00E02B2C">
        <w:rPr>
          <w:rFonts w:ascii="SimpMusic Base" w:hAnsi="SimpMusic Base"/>
        </w:rPr>
        <w:t>“Times New Roman”</w:t>
      </w:r>
      <w:r w:rsidRPr="00E02B2C">
        <w:rPr>
          <w:rFonts w:ascii="SimpMusic Base" w:hAnsi="SimpMusic Base"/>
        </w:rPr>
        <w:t>，要获得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</w:t>
      </w:r>
      <w:r w:rsidRPr="00E02B2C">
        <w:rPr>
          <w:rFonts w:ascii="SimpMusic Base" w:hAnsi="SimpMusic Base"/>
        </w:rPr>
        <w:t>，请更改为</w:t>
      </w:r>
      <w:r w:rsidRPr="00E02B2C">
        <w:rPr>
          <w:rFonts w:ascii="SimpMusic Base" w:hAnsi="SimpMusic Base"/>
        </w:rPr>
        <w:t>“Windings”</w:t>
      </w:r>
      <w:r w:rsidRPr="00E02B2C">
        <w:rPr>
          <w:rFonts w:ascii="SimpMusic Base" w:hAnsi="SimpMusic Base"/>
        </w:rPr>
        <w:t>，要获得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</w:t>
      </w:r>
      <w:r w:rsidRPr="00E02B2C">
        <w:rPr>
          <w:rFonts w:ascii="SimpMusic Base" w:hAnsi="SimpMusic Base"/>
          <w:sz w:val="32"/>
        </w:rPr>
        <w:t>，</w:t>
      </w:r>
      <w:r w:rsidRPr="00E02B2C">
        <w:rPr>
          <w:rFonts w:ascii="SimpMusic Base" w:hAnsi="SimpMusic Base"/>
        </w:rPr>
        <w:t>请更改为</w:t>
      </w:r>
      <w:r w:rsidRPr="00E02B2C">
        <w:rPr>
          <w:rFonts w:ascii="SimpMusic Base" w:hAnsi="SimpMusic Base"/>
        </w:rPr>
        <w:t>“SimpMusic Base”;</w:t>
      </w:r>
      <w:r w:rsidRPr="00E02B2C">
        <w:rPr>
          <w:rFonts w:ascii="SimpMusic Base" w:hAnsi="SimpMusic Base"/>
        </w:rPr>
        <w:t>但要获得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</w:t>
      </w:r>
      <w:r w:rsidRPr="00E02B2C">
        <w:rPr>
          <w:rFonts w:ascii="SimpMusic Base" w:hAnsi="SimpMusic Base"/>
        </w:rPr>
        <w:t>，请更改为</w:t>
      </w:r>
      <w:r w:rsidRPr="00E02B2C">
        <w:rPr>
          <w:rFonts w:ascii="SimpMusic Base" w:hAnsi="SimpMusic Base"/>
        </w:rPr>
        <w:t xml:space="preserve">“SimpMusic Base”; </w:t>
      </w:r>
      <w:r w:rsidRPr="00E02B2C">
        <w:rPr>
          <w:rFonts w:ascii="SimpMusic Base" w:hAnsi="SimpMusic Base"/>
        </w:rPr>
        <w:t>但是您在键盘上键入相同的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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键。</w:t>
      </w:r>
    </w:p>
    <w:p w14:paraId="24252024" w14:textId="77777777" w:rsidR="007424DE" w:rsidRPr="00E02B2C" w:rsidRDefault="007424DE">
      <w:pPr>
        <w:pStyle w:val="26"/>
        <w:ind w:left="360" w:firstLine="0"/>
        <w:rPr>
          <w:rFonts w:ascii="SimpMusic Base" w:hAnsi="SimpMusic Base"/>
        </w:rPr>
      </w:pPr>
      <w:r w:rsidRPr="00E02B2C">
        <w:rPr>
          <w:rFonts w:ascii="SimpMusic Base" w:hAnsi="SimpMusic Base"/>
        </w:rPr>
        <w:t>而且，每个人都知道，在英语键盘上，如果你需要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</w:t>
      </w:r>
      <w:r w:rsidRPr="00E02B2C">
        <w:rPr>
          <w:rFonts w:ascii="SimpMusic Base" w:hAnsi="SimpMusic Base"/>
        </w:rPr>
        <w:t>，你需要按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sym w:font="LongKeystroke" w:char="F0A8"/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加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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键</w:t>
      </w:r>
      <w:r w:rsidRPr="00E02B2C">
        <w:rPr>
          <w:rFonts w:ascii="SimpMusic Base" w:hAnsi="SimpMusic Base"/>
        </w:rPr>
        <w:t>;</w:t>
      </w:r>
      <w:r w:rsidRPr="00E02B2C">
        <w:rPr>
          <w:rFonts w:ascii="SimpMusic Base" w:hAnsi="SimpMusic Base"/>
        </w:rPr>
        <w:t>如果你需要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</w:t>
      </w:r>
      <w:r w:rsidRPr="00E02B2C">
        <w:rPr>
          <w:rFonts w:ascii="SimpMusic Base" w:hAnsi="SimpMusic Base"/>
        </w:rPr>
        <w:t>，你需要按</w:t>
      </w:r>
      <w:r w:rsidRPr="00E02B2C">
        <w:rPr>
          <w:rFonts w:ascii="SimpMusic Base" w:hAnsi="SimpMusic Base"/>
          <w:sz w:val="32"/>
        </w:rPr>
        <w:sym w:font="LongKeystroke" w:char="F0A8"/>
      </w:r>
      <w:r w:rsidRPr="00E02B2C">
        <w:rPr>
          <w:rFonts w:ascii="SimpMusic Base" w:hAnsi="SimpMusic Base"/>
          <w:sz w:val="32"/>
        </w:rPr>
        <w:t xml:space="preserve"> </w:t>
      </w:r>
      <w:r w:rsidRPr="00E02B2C">
        <w:rPr>
          <w:rFonts w:ascii="SimpMusic Base" w:hAnsi="SimpMusic Base"/>
        </w:rPr>
        <w:t>加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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键。</w:t>
      </w:r>
    </w:p>
    <w:p w14:paraId="3F4EC418" w14:textId="77777777" w:rsidR="007424DE" w:rsidRPr="00E02B2C" w:rsidRDefault="007424DE">
      <w:pPr>
        <w:pStyle w:val="26"/>
        <w:ind w:left="360" w:firstLine="0"/>
        <w:rPr>
          <w:rFonts w:ascii="SimpMusic Base" w:hAnsi="SimpMusic Base"/>
        </w:rPr>
      </w:pPr>
      <w:r w:rsidRPr="00E02B2C">
        <w:rPr>
          <w:rFonts w:ascii="SimpMusic Base" w:hAnsi="SimpMusic Base"/>
        </w:rPr>
        <w:t>[</w:t>
      </w:r>
      <w:r w:rsidRPr="00E02B2C">
        <w:rPr>
          <w:rFonts w:ascii="SimpMusic Base" w:hAnsi="SimpMusic Base"/>
        </w:rPr>
        <w:t>注意：我们将使用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sym w:font="LongKeystroke" w:char="F0A8"/>
      </w:r>
      <w:r w:rsidRPr="00E02B2C">
        <w:rPr>
          <w:rFonts w:ascii="SimpMusic Base" w:hAnsi="SimpMusic Base"/>
          <w:sz w:val="32"/>
        </w:rPr>
        <w:t>+</w:t>
      </w:r>
      <w:r w:rsidRPr="00E02B2C">
        <w:rPr>
          <w:rFonts w:ascii="SimpMusic Base" w:hAnsi="SimpMusic Base"/>
          <w:sz w:val="32"/>
        </w:rPr>
        <w:t>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来表示这些组合键。</w:t>
      </w:r>
    </w:p>
    <w:p w14:paraId="4BC59D57" w14:textId="77777777" w:rsidR="007424DE" w:rsidRPr="00E02B2C" w:rsidRDefault="007424DE">
      <w:pPr>
        <w:pStyle w:val="41"/>
        <w:numPr>
          <w:ilvl w:val="0"/>
          <w:numId w:val="18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如何使用这两种</w:t>
      </w:r>
      <w:r w:rsidRPr="00E02B2C">
        <w:rPr>
          <w:rFonts w:ascii="SimpMusic Base" w:hAnsi="SimpMusic Base"/>
        </w:rPr>
        <w:t xml:space="preserve"> SimpMusic </w:t>
      </w:r>
      <w:r w:rsidRPr="00E02B2C">
        <w:rPr>
          <w:rFonts w:ascii="SimpMusic Base" w:hAnsi="SimpMusic Base"/>
        </w:rPr>
        <w:t>字体？</w:t>
      </w:r>
    </w:p>
    <w:p w14:paraId="7731FD86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这就是我们在这些</w:t>
      </w:r>
      <w:r w:rsidRPr="00E02B2C">
        <w:rPr>
          <w:rFonts w:ascii="SimpMusic Base" w:hAnsi="SimpMusic Base"/>
        </w:rPr>
        <w:t xml:space="preserve"> SimpMusic </w:t>
      </w:r>
      <w:r w:rsidRPr="00E02B2C">
        <w:rPr>
          <w:rFonts w:ascii="SimpMusic Base" w:hAnsi="SimpMusic Base"/>
        </w:rPr>
        <w:t>字体下需要的全部内容：我们定义这两种字体以在简化音乐符号形状中显示正常的英文字符。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这样，我们可以将字体选择为</w:t>
      </w:r>
      <w:r w:rsidRPr="00E02B2C">
        <w:rPr>
          <w:rFonts w:ascii="SimpMusic Base" w:hAnsi="SimpMusic Base"/>
        </w:rPr>
        <w:t>“SimpMusic Base”</w:t>
      </w:r>
      <w:r w:rsidRPr="00E02B2C">
        <w:rPr>
          <w:rFonts w:ascii="SimpMusic Base" w:hAnsi="SimpMusic Base"/>
        </w:rPr>
        <w:t>或</w:t>
      </w:r>
      <w:r w:rsidRPr="00E02B2C">
        <w:rPr>
          <w:rFonts w:ascii="SimpMusic Base" w:hAnsi="SimpMusic Base"/>
        </w:rPr>
        <w:t>“SimpMusic Accent”</w:t>
      </w:r>
      <w:r w:rsidRPr="00E02B2C">
        <w:rPr>
          <w:rFonts w:ascii="SimpMusic Base" w:hAnsi="SimpMusic Base"/>
        </w:rPr>
        <w:t>字体，然后使用普通的英文键盘在</w:t>
      </w:r>
      <w:r w:rsidRPr="00E02B2C">
        <w:rPr>
          <w:rFonts w:ascii="SimpMusic Base" w:hAnsi="SimpMusic Base"/>
        </w:rPr>
        <w:t xml:space="preserve"> Simplicities Music Notation </w:t>
      </w:r>
      <w:r w:rsidRPr="00E02B2C">
        <w:rPr>
          <w:rFonts w:ascii="SimpMusic Base" w:hAnsi="SimpMusic Base"/>
        </w:rPr>
        <w:t>中键入乐谱。</w:t>
      </w:r>
    </w:p>
    <w:p w14:paraId="53D80599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现在，我们将要求您打印出附录</w:t>
      </w:r>
      <w:r w:rsidRPr="00E02B2C">
        <w:rPr>
          <w:rFonts w:ascii="SimpMusic Base" w:hAnsi="SimpMusic Base"/>
        </w:rPr>
        <w:t xml:space="preserve"> I</w:t>
      </w:r>
      <w:r w:rsidRPr="00E02B2C">
        <w:rPr>
          <w:rFonts w:ascii="SimpMusic Base" w:hAnsi="SimpMusic Base"/>
        </w:rPr>
        <w:t>：</w:t>
      </w:r>
      <w:r w:rsidRPr="00E02B2C">
        <w:rPr>
          <w:rFonts w:ascii="SimpMusic Base" w:hAnsi="SimpMusic Base"/>
        </w:rPr>
        <w:t>“SimpMusic Base”</w:t>
      </w:r>
      <w:r w:rsidRPr="00E02B2C">
        <w:rPr>
          <w:rFonts w:ascii="SimpMusic Base" w:hAnsi="SimpMusic Base"/>
        </w:rPr>
        <w:t>和</w:t>
      </w:r>
      <w:r w:rsidRPr="00E02B2C">
        <w:rPr>
          <w:rFonts w:ascii="SimpMusic Base" w:hAnsi="SimpMusic Base"/>
        </w:rPr>
        <w:t>“SimpMusic Accent”</w:t>
      </w:r>
      <w:r w:rsidRPr="00E02B2C">
        <w:rPr>
          <w:rFonts w:ascii="SimpMusic Base" w:hAnsi="SimpMusic Base"/>
        </w:rPr>
        <w:t>字体的键盘布局，您只需要打印出该页面以供参考。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我们需要您在解释每个键盘分配时阅读图表。</w:t>
      </w:r>
    </w:p>
    <w:p w14:paraId="215BAB9B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lastRenderedPageBreak/>
        <w:t xml:space="preserve">SimpMusic </w:t>
      </w:r>
      <w:r w:rsidRPr="00E02B2C">
        <w:rPr>
          <w:rFonts w:ascii="SimpMusic Base" w:hAnsi="SimpMusic Base"/>
        </w:rPr>
        <w:t>字体集由两种字体组成，</w:t>
      </w:r>
      <w:r w:rsidRPr="00E02B2C">
        <w:rPr>
          <w:rFonts w:ascii="SimpMusic Base" w:hAnsi="SimpMusic Base"/>
        </w:rPr>
        <w:t xml:space="preserve">SimpMusic Base Font </w:t>
      </w:r>
      <w:r w:rsidRPr="00E02B2C">
        <w:rPr>
          <w:rFonts w:ascii="SimpMusic Base" w:hAnsi="SimpMusic Base"/>
        </w:rPr>
        <w:t>旨在显示歌曲的旋律，一般是</w:t>
      </w:r>
      <w:r w:rsidRPr="00E02B2C">
        <w:rPr>
          <w:rFonts w:ascii="SimpMusic Base" w:hAnsi="SimpMusic Base"/>
        </w:rPr>
        <w:t xml:space="preserve"> 123 </w:t>
      </w:r>
      <w:proofErr w:type="gramStart"/>
      <w:r w:rsidRPr="00E02B2C">
        <w:rPr>
          <w:rFonts w:ascii="SimpMusic Base" w:hAnsi="SimpMusic Base"/>
        </w:rPr>
        <w:t>个</w:t>
      </w:r>
      <w:proofErr w:type="gramEnd"/>
      <w:r w:rsidRPr="00E02B2C">
        <w:rPr>
          <w:rFonts w:ascii="SimpMusic Base" w:hAnsi="SimpMusic Base"/>
        </w:rPr>
        <w:t>音符具有不同的标记</w:t>
      </w:r>
      <w:r w:rsidRPr="00E02B2C">
        <w:rPr>
          <w:rFonts w:ascii="SimpMusic Base" w:hAnsi="SimpMusic Base"/>
        </w:rPr>
        <w:t xml:space="preserve">;SimpMusic Accent </w:t>
      </w:r>
      <w:r w:rsidRPr="00E02B2C">
        <w:rPr>
          <w:rFonts w:ascii="SimpMusic Base" w:hAnsi="SimpMusic Base"/>
        </w:rPr>
        <w:t>旨在显示曲线和段落标记。</w:t>
      </w:r>
    </w:p>
    <w:p w14:paraId="54D317CC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在这两个键盘图表中，每个单元格代表英语键盘上的一个键。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这些左和灰色字符是正常字体上显示的正常英文键名称，而那些右和黑色字符是它将使用</w:t>
      </w:r>
      <w:r w:rsidRPr="00E02B2C">
        <w:rPr>
          <w:rFonts w:ascii="SimpMusic Base" w:hAnsi="SimpMusic Base"/>
        </w:rPr>
        <w:t xml:space="preserve"> SimpMusic </w:t>
      </w:r>
      <w:r w:rsidRPr="00E02B2C">
        <w:rPr>
          <w:rFonts w:ascii="SimpMusic Base" w:hAnsi="SimpMusic Base"/>
        </w:rPr>
        <w:t>字体显示的符号。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例如，键旁边的键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sym w:font="LongKeystroke" w:char="F0AB"/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是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28"/>
        </w:rPr>
        <w:t>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或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28"/>
        </w:rPr>
        <w:t></w:t>
      </w:r>
      <w:r w:rsidRPr="00E02B2C">
        <w:rPr>
          <w:rFonts w:ascii="SimpMusic Base" w:hAnsi="SimpMusic Base"/>
        </w:rPr>
        <w:t>，但在使用</w:t>
      </w:r>
      <w:r w:rsidRPr="00E02B2C">
        <w:rPr>
          <w:rFonts w:ascii="SimpMusic Base" w:hAnsi="SimpMusic Base"/>
        </w:rPr>
        <w:t xml:space="preserve"> SimpMusic Base </w:t>
      </w:r>
      <w:r w:rsidRPr="00E02B2C">
        <w:rPr>
          <w:rFonts w:ascii="SimpMusic Base" w:hAnsi="SimpMusic Base"/>
        </w:rPr>
        <w:t>时，它将显示为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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和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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符号</w:t>
      </w:r>
      <w:r w:rsidRPr="00E02B2C">
        <w:rPr>
          <w:rFonts w:ascii="SimpMusic Base" w:hAnsi="SimpMusic Base"/>
        </w:rPr>
        <w:t>;</w:t>
      </w:r>
      <w:r w:rsidRPr="00E02B2C">
        <w:rPr>
          <w:rFonts w:ascii="SimpMusic Base" w:hAnsi="SimpMusic Base"/>
        </w:rPr>
        <w:t>而当使用</w:t>
      </w:r>
      <w:r w:rsidRPr="00E02B2C">
        <w:rPr>
          <w:rFonts w:ascii="SimpMusic Base" w:hAnsi="SimpMusic Base"/>
        </w:rPr>
        <w:t xml:space="preserve"> SimpMusic Accent </w:t>
      </w:r>
      <w:r w:rsidRPr="00E02B2C">
        <w:rPr>
          <w:rFonts w:ascii="SimpMusic Base" w:hAnsi="SimpMusic Base"/>
        </w:rPr>
        <w:t>时，它将显示为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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和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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符号。</w:t>
      </w:r>
    </w:p>
    <w:p w14:paraId="4144D9AE" w14:textId="77777777" w:rsidR="007424DE" w:rsidRPr="00E02B2C" w:rsidRDefault="007424DE">
      <w:pPr>
        <w:pStyle w:val="51"/>
        <w:rPr>
          <w:rFonts w:ascii="SimpMusic Base" w:hAnsi="SimpMusic Base"/>
        </w:rPr>
      </w:pPr>
      <w:r w:rsidRPr="00E02B2C">
        <w:rPr>
          <w:rFonts w:ascii="SimpMusic Base" w:hAnsi="SimpMusic Base"/>
        </w:rPr>
        <w:t xml:space="preserve">SimpMusic Base </w:t>
      </w:r>
      <w:r w:rsidRPr="00E02B2C">
        <w:rPr>
          <w:rFonts w:ascii="SimpMusic Base" w:hAnsi="SimpMusic Base"/>
        </w:rPr>
        <w:t>字体：</w:t>
      </w:r>
    </w:p>
    <w:p w14:paraId="095FC99F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 xml:space="preserve">SimpMusic Base </w:t>
      </w:r>
      <w:r w:rsidRPr="00E02B2C">
        <w:rPr>
          <w:rFonts w:ascii="SimpMusic Base" w:hAnsi="SimpMusic Base"/>
        </w:rPr>
        <w:t>包含这些符号组，我们将布局设计为合乎逻辑且易于记忆。</w:t>
      </w:r>
    </w:p>
    <w:p w14:paraId="3AC69155" w14:textId="77777777" w:rsidR="007424DE" w:rsidRPr="00E02B2C" w:rsidRDefault="007424DE">
      <w:pPr>
        <w:numPr>
          <w:ilvl w:val="0"/>
          <w:numId w:val="20"/>
        </w:numPr>
        <w:rPr>
          <w:rFonts w:ascii="SimpMusic Base" w:hAnsi="SimpMusic Base"/>
          <w:b/>
          <w:bCs/>
        </w:rPr>
      </w:pPr>
      <w:r w:rsidRPr="00E02B2C">
        <w:rPr>
          <w:rFonts w:ascii="SimpMusic Base" w:hAnsi="SimpMusic Base"/>
          <w:b/>
          <w:bCs/>
        </w:rPr>
        <w:t>基本说明：</w:t>
      </w:r>
      <w:r w:rsidRPr="00E02B2C">
        <w:rPr>
          <w:rFonts w:ascii="SimpMusic Base" w:hAnsi="SimpMusic Base"/>
          <w:b/>
          <w:bCs/>
        </w:rPr>
        <w:t xml:space="preserve"> </w:t>
      </w:r>
      <w:r w:rsidRPr="00E02B2C">
        <w:rPr>
          <w:rFonts w:ascii="SimpMusic Base" w:hAnsi="SimpMusic Base"/>
        </w:rPr>
        <w:t xml:space="preserve">1234567 </w:t>
      </w:r>
      <w:r w:rsidRPr="00E02B2C">
        <w:rPr>
          <w:rFonts w:ascii="SimpMusic Base" w:hAnsi="SimpMusic Base"/>
        </w:rPr>
        <w:t>和</w:t>
      </w:r>
      <w:r w:rsidRPr="00E02B2C">
        <w:rPr>
          <w:rFonts w:ascii="SimpMusic Base" w:hAnsi="SimpMusic Base"/>
        </w:rPr>
        <w:t xml:space="preserve"> 0</w:t>
      </w:r>
      <w:r w:rsidRPr="00E02B2C">
        <w:rPr>
          <w:rFonts w:ascii="SimpMusic Base" w:hAnsi="SimpMusic Base"/>
        </w:rPr>
        <w:t>（暂停、休息）节点。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我们为它们使用相同的键盘，即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28"/>
        </w:rPr>
        <w:t></w:t>
      </w:r>
      <w:r w:rsidRPr="00E02B2C">
        <w:rPr>
          <w:rFonts w:ascii="SimpMusic Base" w:hAnsi="SimpMusic Base"/>
          <w:sz w:val="28"/>
        </w:rPr>
        <w:t></w:t>
      </w:r>
      <w:r w:rsidRPr="00E02B2C">
        <w:rPr>
          <w:rFonts w:ascii="SimpMusic Base" w:hAnsi="SimpMusic Base"/>
          <w:sz w:val="28"/>
        </w:rPr>
        <w:t></w:t>
      </w:r>
      <w:r w:rsidRPr="00E02B2C">
        <w:rPr>
          <w:rFonts w:ascii="SimpMusic Base" w:hAnsi="SimpMusic Base"/>
          <w:sz w:val="28"/>
        </w:rPr>
        <w:t></w:t>
      </w:r>
      <w:r w:rsidRPr="00E02B2C">
        <w:rPr>
          <w:rFonts w:ascii="SimpMusic Base" w:hAnsi="SimpMusic Base"/>
          <w:sz w:val="28"/>
        </w:rPr>
        <w:t></w:t>
      </w:r>
      <w:r w:rsidRPr="00E02B2C">
        <w:rPr>
          <w:rFonts w:ascii="SimpMusic Base" w:hAnsi="SimpMusic Base"/>
          <w:sz w:val="28"/>
        </w:rPr>
        <w:t></w:t>
      </w:r>
      <w:r w:rsidRPr="00E02B2C">
        <w:rPr>
          <w:rFonts w:ascii="SimpMusic Base" w:hAnsi="SimpMusic Base"/>
          <w:sz w:val="28"/>
        </w:rPr>
        <w:t>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和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28"/>
        </w:rPr>
        <w:t>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键。</w:t>
      </w:r>
    </w:p>
    <w:p w14:paraId="6EC24909" w14:textId="77777777" w:rsidR="007424DE" w:rsidRPr="00E02B2C" w:rsidRDefault="007424DE">
      <w:pPr>
        <w:pStyle w:val="ac"/>
        <w:numPr>
          <w:ilvl w:val="0"/>
          <w:numId w:val="21"/>
        </w:numPr>
        <w:rPr>
          <w:rFonts w:ascii="SimpMusic Base" w:hAnsi="SimpMusic Base"/>
        </w:rPr>
      </w:pPr>
      <w:r w:rsidRPr="00E02B2C">
        <w:rPr>
          <w:rFonts w:ascii="SimpMusic Base" w:hAnsi="SimpMusic Base"/>
          <w:b/>
          <w:bCs/>
        </w:rPr>
        <w:t>基本音符长度不同：</w:t>
      </w:r>
      <w:r w:rsidRPr="00E02B2C">
        <w:rPr>
          <w:rFonts w:ascii="SimpMusic Base" w:hAnsi="SimpMusic Base"/>
        </w:rPr>
        <w:t>我们使用第二行</w:t>
      </w:r>
      <w:r w:rsidRPr="00E02B2C">
        <w:rPr>
          <w:rFonts w:ascii="SimpMusic Base" w:hAnsi="SimpMusic Base"/>
          <w:sz w:val="28"/>
        </w:rPr>
        <w:t></w:t>
      </w:r>
      <w:r w:rsidRPr="00E02B2C">
        <w:rPr>
          <w:rFonts w:ascii="SimpMusic Base" w:hAnsi="SimpMusic Base"/>
          <w:sz w:val="28"/>
        </w:rPr>
        <w:t></w:t>
      </w:r>
      <w:r w:rsidRPr="00E02B2C">
        <w:rPr>
          <w:rFonts w:ascii="SimpMusic Base" w:hAnsi="SimpMusic Base"/>
          <w:sz w:val="28"/>
        </w:rPr>
        <w:t></w:t>
      </w:r>
      <w:r w:rsidRPr="00E02B2C">
        <w:rPr>
          <w:rFonts w:ascii="SimpMusic Base" w:hAnsi="SimpMusic Base"/>
          <w:sz w:val="28"/>
        </w:rPr>
        <w:t></w:t>
      </w:r>
      <w:r w:rsidRPr="00E02B2C">
        <w:rPr>
          <w:rFonts w:ascii="SimpMusic Base" w:hAnsi="SimpMusic Base"/>
          <w:sz w:val="28"/>
        </w:rPr>
        <w:t></w:t>
      </w:r>
      <w:r w:rsidRPr="00E02B2C">
        <w:rPr>
          <w:rFonts w:ascii="SimpMusic Base" w:hAnsi="SimpMusic Base"/>
          <w:sz w:val="28"/>
        </w:rPr>
        <w:t></w:t>
      </w:r>
      <w:r w:rsidRPr="00E02B2C">
        <w:rPr>
          <w:rFonts w:ascii="SimpMusic Base" w:hAnsi="SimpMusic Base"/>
          <w:sz w:val="28"/>
        </w:rPr>
        <w:t></w:t>
      </w:r>
      <w:r w:rsidRPr="00E02B2C">
        <w:rPr>
          <w:rFonts w:ascii="SimpMusic Base" w:hAnsi="SimpMusic Base"/>
          <w:sz w:val="28"/>
        </w:rPr>
        <w:t></w:t>
      </w:r>
      <w:r w:rsidRPr="00E02B2C">
        <w:rPr>
          <w:rFonts w:ascii="SimpMusic Base" w:hAnsi="SimpMusic Base"/>
          <w:sz w:val="28"/>
        </w:rPr>
        <w:t>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显示其上行半长的音符，</w:t>
      </w:r>
      <w:r w:rsidRPr="00E02B2C">
        <w:rPr>
          <w:rFonts w:ascii="SimpMusic Base" w:hAnsi="SimpMusic Base"/>
          <w:sz w:val="28"/>
        </w:rPr>
        <w:t></w:t>
      </w:r>
      <w:r w:rsidRPr="00E02B2C">
        <w:rPr>
          <w:rFonts w:ascii="SimpMusic Base" w:hAnsi="SimpMusic Base"/>
          <w:sz w:val="28"/>
        </w:rPr>
        <w:t></w:t>
      </w:r>
      <w:r w:rsidRPr="00E02B2C">
        <w:rPr>
          <w:rFonts w:ascii="SimpMusic Base" w:hAnsi="SimpMusic Base"/>
          <w:sz w:val="28"/>
        </w:rPr>
        <w:t></w:t>
      </w:r>
      <w:r w:rsidRPr="00E02B2C">
        <w:rPr>
          <w:rFonts w:ascii="SimpMusic Base" w:hAnsi="SimpMusic Base"/>
          <w:sz w:val="28"/>
        </w:rPr>
        <w:t></w:t>
      </w:r>
      <w:r w:rsidRPr="00E02B2C">
        <w:rPr>
          <w:rFonts w:ascii="SimpMusic Base" w:hAnsi="SimpMusic Base"/>
          <w:sz w:val="28"/>
        </w:rPr>
        <w:t></w:t>
      </w:r>
      <w:r w:rsidRPr="00E02B2C">
        <w:rPr>
          <w:rFonts w:ascii="SimpMusic Base" w:hAnsi="SimpMusic Base"/>
          <w:sz w:val="28"/>
        </w:rPr>
        <w:t></w:t>
      </w:r>
      <w:r w:rsidRPr="00E02B2C">
        <w:rPr>
          <w:rFonts w:ascii="SimpMusic Base" w:hAnsi="SimpMusic Base"/>
          <w:sz w:val="28"/>
        </w:rPr>
        <w:t></w:t>
      </w:r>
      <w:r w:rsidRPr="00E02B2C">
        <w:rPr>
          <w:rFonts w:ascii="SimpMusic Base" w:hAnsi="SimpMusic Base"/>
          <w:sz w:val="28"/>
        </w:rPr>
        <w:t>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作为</w:t>
      </w:r>
      <w:r w:rsidRPr="00E02B2C">
        <w:rPr>
          <w:rFonts w:ascii="SimpMusic Base" w:hAnsi="SimpMusic Base"/>
        </w:rPr>
        <w:t xml:space="preserve"> </w:t>
      </w:r>
    </w:p>
    <w:p w14:paraId="2E78D256" w14:textId="77777777" w:rsidR="007424DE" w:rsidRPr="00E02B2C" w:rsidRDefault="007424DE">
      <w:pPr>
        <w:pStyle w:val="ac"/>
        <w:rPr>
          <w:rFonts w:ascii="SimpMusic Base" w:hAnsi="SimpMusic Base"/>
        </w:rPr>
      </w:pPr>
      <w:r w:rsidRPr="00E02B2C">
        <w:rPr>
          <w:rFonts w:ascii="SimpMusic Base" w:hAnsi="SimpMusic Base"/>
          <w:sz w:val="32"/>
        </w:rPr>
        <w:t></w:t>
      </w:r>
      <w:r w:rsidRPr="00E02B2C">
        <w:rPr>
          <w:rFonts w:ascii="SimpMusic Base" w:hAnsi="SimpMusic Base"/>
          <w:sz w:val="32"/>
        </w:rPr>
        <w:t></w:t>
      </w:r>
      <w:r w:rsidRPr="00E02B2C">
        <w:rPr>
          <w:rFonts w:ascii="SimpMusic Base" w:hAnsi="SimpMusic Base"/>
          <w:sz w:val="32"/>
        </w:rPr>
        <w:t></w:t>
      </w:r>
      <w:r w:rsidRPr="00E02B2C">
        <w:rPr>
          <w:rFonts w:ascii="SimpMusic Base" w:hAnsi="SimpMusic Base"/>
          <w:sz w:val="32"/>
        </w:rPr>
        <w:t></w:t>
      </w:r>
      <w:r w:rsidRPr="00E02B2C">
        <w:rPr>
          <w:rFonts w:ascii="SimpMusic Base" w:hAnsi="SimpMusic Base"/>
          <w:sz w:val="32"/>
        </w:rPr>
        <w:t></w:t>
      </w:r>
      <w:r w:rsidRPr="00E02B2C">
        <w:rPr>
          <w:rFonts w:ascii="SimpMusic Base" w:hAnsi="SimpMusic Base"/>
          <w:sz w:val="32"/>
        </w:rPr>
        <w:t></w:t>
      </w:r>
      <w:r w:rsidRPr="00E02B2C">
        <w:rPr>
          <w:rFonts w:ascii="SimpMusic Base" w:hAnsi="SimpMusic Base"/>
          <w:sz w:val="32"/>
        </w:rPr>
        <w:t></w:t>
      </w:r>
      <w:r w:rsidRPr="00E02B2C">
        <w:rPr>
          <w:rFonts w:ascii="SimpMusic Base" w:hAnsi="SimpMusic Base"/>
          <w:sz w:val="32"/>
        </w:rPr>
        <w:t></w:t>
      </w:r>
    </w:p>
    <w:p w14:paraId="6C29EEA7" w14:textId="77777777" w:rsidR="007424DE" w:rsidRPr="00E02B2C" w:rsidRDefault="007424DE">
      <w:pPr>
        <w:pStyle w:val="ac"/>
        <w:rPr>
          <w:rFonts w:ascii="SimpMusic Base" w:hAnsi="SimpMusic Base"/>
        </w:rPr>
      </w:pPr>
      <w:r w:rsidRPr="00E02B2C">
        <w:rPr>
          <w:rFonts w:ascii="SimpMusic Base" w:hAnsi="SimpMusic Base"/>
        </w:rPr>
        <w:t>同样，</w:t>
      </w:r>
      <w:r w:rsidRPr="00E02B2C">
        <w:rPr>
          <w:rFonts w:ascii="SimpMusic Base" w:hAnsi="SimpMusic Base"/>
          <w:sz w:val="28"/>
        </w:rPr>
        <w:t></w:t>
      </w:r>
      <w:r w:rsidRPr="00E02B2C">
        <w:rPr>
          <w:rFonts w:ascii="SimpMusic Base" w:hAnsi="SimpMusic Base"/>
          <w:sz w:val="28"/>
        </w:rPr>
        <w:t></w:t>
      </w:r>
      <w:r w:rsidRPr="00E02B2C">
        <w:rPr>
          <w:rFonts w:ascii="SimpMusic Base" w:hAnsi="SimpMusic Base"/>
          <w:sz w:val="28"/>
        </w:rPr>
        <w:t></w:t>
      </w:r>
      <w:r w:rsidRPr="00E02B2C">
        <w:rPr>
          <w:rFonts w:ascii="SimpMusic Base" w:hAnsi="SimpMusic Base"/>
          <w:sz w:val="28"/>
        </w:rPr>
        <w:t></w:t>
      </w:r>
      <w:r w:rsidRPr="00E02B2C">
        <w:rPr>
          <w:rFonts w:ascii="SimpMusic Base" w:hAnsi="SimpMusic Base"/>
          <w:sz w:val="28"/>
        </w:rPr>
        <w:t></w:t>
      </w:r>
      <w:r w:rsidRPr="00E02B2C">
        <w:rPr>
          <w:rFonts w:ascii="SimpMusic Base" w:hAnsi="SimpMusic Base"/>
          <w:sz w:val="28"/>
        </w:rPr>
        <w:t></w:t>
      </w:r>
      <w:r w:rsidRPr="00E02B2C">
        <w:rPr>
          <w:rFonts w:ascii="SimpMusic Base" w:hAnsi="SimpMusic Base"/>
          <w:sz w:val="28"/>
        </w:rPr>
        <w:t></w:t>
      </w:r>
      <w:r w:rsidRPr="00E02B2C">
        <w:rPr>
          <w:rFonts w:ascii="SimpMusic Base" w:hAnsi="SimpMusic Base"/>
          <w:sz w:val="28"/>
        </w:rPr>
        <w:t>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将是其上行的一半长度，如：</w:t>
      </w:r>
    </w:p>
    <w:p w14:paraId="1FB56C77" w14:textId="77777777" w:rsidR="007424DE" w:rsidRPr="00E02B2C" w:rsidRDefault="007424DE">
      <w:pPr>
        <w:pStyle w:val="ac"/>
        <w:rPr>
          <w:rFonts w:ascii="SimpMusic Base" w:hAnsi="SimpMusic Base"/>
          <w:sz w:val="32"/>
        </w:rPr>
      </w:pPr>
      <w:r w:rsidRPr="00E02B2C">
        <w:rPr>
          <w:rFonts w:ascii="SimpMusic Base" w:hAnsi="SimpMusic Base"/>
          <w:sz w:val="32"/>
        </w:rPr>
        <w:t></w:t>
      </w:r>
      <w:r w:rsidRPr="00E02B2C">
        <w:rPr>
          <w:rFonts w:ascii="SimpMusic Base" w:hAnsi="SimpMusic Base"/>
          <w:sz w:val="32"/>
        </w:rPr>
        <w:t></w:t>
      </w:r>
      <w:r w:rsidRPr="00E02B2C">
        <w:rPr>
          <w:rFonts w:ascii="SimpMusic Base" w:hAnsi="SimpMusic Base"/>
          <w:sz w:val="32"/>
        </w:rPr>
        <w:t></w:t>
      </w:r>
      <w:r w:rsidRPr="00E02B2C">
        <w:rPr>
          <w:rFonts w:ascii="SimpMusic Base" w:hAnsi="SimpMusic Base"/>
          <w:sz w:val="32"/>
        </w:rPr>
        <w:t></w:t>
      </w:r>
      <w:r w:rsidRPr="00E02B2C">
        <w:rPr>
          <w:rFonts w:ascii="SimpMusic Base" w:hAnsi="SimpMusic Base"/>
          <w:sz w:val="32"/>
        </w:rPr>
        <w:t></w:t>
      </w:r>
      <w:r w:rsidRPr="00E02B2C">
        <w:rPr>
          <w:rFonts w:ascii="SimpMusic Base" w:hAnsi="SimpMusic Base"/>
          <w:sz w:val="32"/>
        </w:rPr>
        <w:t></w:t>
      </w:r>
      <w:r w:rsidRPr="00E02B2C">
        <w:rPr>
          <w:rFonts w:ascii="SimpMusic Base" w:hAnsi="SimpMusic Base"/>
          <w:sz w:val="32"/>
        </w:rPr>
        <w:t></w:t>
      </w:r>
      <w:r w:rsidRPr="00E02B2C">
        <w:rPr>
          <w:rFonts w:ascii="SimpMusic Base" w:hAnsi="SimpMusic Base"/>
          <w:sz w:val="32"/>
        </w:rPr>
        <w:t></w:t>
      </w:r>
    </w:p>
    <w:p w14:paraId="0E0EC502" w14:textId="77777777" w:rsidR="007424DE" w:rsidRPr="00E02B2C" w:rsidRDefault="007424DE">
      <w:pPr>
        <w:pStyle w:val="ac"/>
        <w:rPr>
          <w:rFonts w:ascii="SimpMusic Base" w:hAnsi="SimpMusic Base"/>
        </w:rPr>
      </w:pPr>
      <w:r w:rsidRPr="00E02B2C">
        <w:rPr>
          <w:rFonts w:ascii="SimpMusic Base" w:hAnsi="SimpMusic Base"/>
        </w:rPr>
        <w:t>同样，</w:t>
      </w:r>
      <w:r w:rsidRPr="00E02B2C">
        <w:rPr>
          <w:rFonts w:ascii="SimpMusic Base" w:hAnsi="SimpMusic Base"/>
          <w:sz w:val="28"/>
        </w:rPr>
        <w:t></w:t>
      </w:r>
      <w:r w:rsidRPr="00E02B2C">
        <w:rPr>
          <w:rFonts w:ascii="SimpMusic Base" w:hAnsi="SimpMusic Base"/>
          <w:sz w:val="28"/>
        </w:rPr>
        <w:t></w:t>
      </w:r>
      <w:r w:rsidRPr="00E02B2C">
        <w:rPr>
          <w:rFonts w:ascii="SimpMusic Base" w:hAnsi="SimpMusic Base"/>
          <w:sz w:val="28"/>
        </w:rPr>
        <w:t></w:t>
      </w:r>
      <w:r w:rsidRPr="00E02B2C">
        <w:rPr>
          <w:rFonts w:ascii="SimpMusic Base" w:hAnsi="SimpMusic Base"/>
          <w:sz w:val="28"/>
        </w:rPr>
        <w:t></w:t>
      </w:r>
      <w:r w:rsidRPr="00E02B2C">
        <w:rPr>
          <w:rFonts w:ascii="SimpMusic Base" w:hAnsi="SimpMusic Base"/>
          <w:sz w:val="28"/>
        </w:rPr>
        <w:t></w:t>
      </w:r>
      <w:r w:rsidRPr="00E02B2C">
        <w:rPr>
          <w:rFonts w:ascii="SimpMusic Base" w:hAnsi="SimpMusic Base"/>
          <w:sz w:val="28"/>
        </w:rPr>
        <w:t></w:t>
      </w:r>
      <w:r w:rsidRPr="00E02B2C">
        <w:rPr>
          <w:rFonts w:ascii="SimpMusic Base" w:hAnsi="SimpMusic Base"/>
          <w:sz w:val="28"/>
        </w:rPr>
        <w:t></w:t>
      </w:r>
      <w:r w:rsidRPr="00E02B2C">
        <w:rPr>
          <w:rFonts w:ascii="SimpMusic Base" w:hAnsi="SimpMusic Base"/>
          <w:sz w:val="28"/>
        </w:rPr>
        <w:t>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将是其上一行的一半长度，因为</w:t>
      </w:r>
    </w:p>
    <w:p w14:paraId="67A8A4E8" w14:textId="77777777" w:rsidR="007424DE" w:rsidRPr="00E02B2C" w:rsidRDefault="007424DE">
      <w:pPr>
        <w:pStyle w:val="ac"/>
        <w:rPr>
          <w:rFonts w:ascii="SimpMusic Base" w:hAnsi="SimpMusic Base"/>
          <w:sz w:val="32"/>
        </w:rPr>
      </w:pPr>
      <w:r w:rsidRPr="00E02B2C">
        <w:rPr>
          <w:rFonts w:ascii="SimpMusic Base" w:hAnsi="SimpMusic Base"/>
          <w:sz w:val="32"/>
        </w:rPr>
        <w:t>??</w:t>
      </w:r>
    </w:p>
    <w:p w14:paraId="4BCB478D" w14:textId="77777777" w:rsidR="007424DE" w:rsidRPr="00E02B2C" w:rsidRDefault="007424DE">
      <w:pPr>
        <w:pStyle w:val="ac"/>
        <w:numPr>
          <w:ilvl w:val="0"/>
          <w:numId w:val="22"/>
        </w:numPr>
        <w:rPr>
          <w:rFonts w:ascii="SimpMusic Base" w:hAnsi="SimpMusic Base"/>
        </w:rPr>
      </w:pPr>
      <w:r w:rsidRPr="00E02B2C">
        <w:rPr>
          <w:rFonts w:ascii="SimpMusic Base" w:hAnsi="SimpMusic Base"/>
          <w:b/>
          <w:bCs/>
        </w:rPr>
        <w:t>高分或低分音符：</w:t>
      </w:r>
      <w:r w:rsidRPr="00E02B2C">
        <w:rPr>
          <w:rFonts w:ascii="SimpMusic Base" w:hAnsi="SimpMusic Base"/>
        </w:rPr>
        <w:t>我们使用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</w:t>
      </w:r>
      <w:r w:rsidRPr="00E02B2C">
        <w:rPr>
          <w:rFonts w:ascii="SimpMusic Base" w:hAnsi="SimpMusic Base"/>
          <w:sz w:val="32"/>
        </w:rPr>
        <w:t></w:t>
      </w:r>
      <w:r w:rsidRPr="00E02B2C">
        <w:rPr>
          <w:rFonts w:ascii="SimpMusic Base" w:hAnsi="SimpMusic Base"/>
          <w:sz w:val="32"/>
        </w:rPr>
        <w:t></w:t>
      </w:r>
      <w:r w:rsidRPr="00E02B2C">
        <w:rPr>
          <w:rFonts w:ascii="SimpMusic Base" w:hAnsi="SimpMusic Base"/>
          <w:sz w:val="32"/>
        </w:rPr>
        <w:t></w:t>
      </w:r>
      <w:r w:rsidRPr="00E02B2C">
        <w:rPr>
          <w:rFonts w:ascii="SimpMusic Base" w:hAnsi="SimpMusic Base"/>
          <w:sz w:val="32"/>
        </w:rPr>
        <w:t></w:t>
      </w:r>
      <w:r w:rsidRPr="00E02B2C">
        <w:rPr>
          <w:rFonts w:ascii="SimpMusic Base" w:hAnsi="SimpMusic Base"/>
          <w:sz w:val="32"/>
        </w:rPr>
        <w:t></w:t>
      </w:r>
      <w:r w:rsidRPr="00E02B2C">
        <w:rPr>
          <w:rFonts w:ascii="SimpMusic Base" w:hAnsi="SimpMusic Base"/>
          <w:sz w:val="32"/>
        </w:rPr>
        <w:t></w:t>
      </w:r>
      <w:r w:rsidRPr="00E02B2C">
        <w:rPr>
          <w:rFonts w:ascii="SimpMusic Base" w:hAnsi="SimpMusic Base"/>
        </w:rPr>
        <w:t>，即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sym w:font="LongKeystroke" w:char="F0A8"/>
      </w:r>
      <w:r w:rsidRPr="00E02B2C">
        <w:rPr>
          <w:rFonts w:ascii="SimpMusic Base" w:hAnsi="SimpMusic Base"/>
        </w:rPr>
        <w:t>+</w:t>
      </w:r>
      <w:r w:rsidRPr="00E02B2C">
        <w:rPr>
          <w:rFonts w:ascii="SimpMusic Base" w:hAnsi="SimpMusic Base"/>
        </w:rPr>
        <w:t>（</w:t>
      </w:r>
      <w:r w:rsidRPr="00E02B2C">
        <w:rPr>
          <w:rFonts w:ascii="SimpMusic Base" w:hAnsi="SimpMusic Base"/>
          <w:sz w:val="32"/>
        </w:rPr>
        <w:t></w:t>
      </w:r>
      <w:r w:rsidRPr="00E02B2C">
        <w:rPr>
          <w:rFonts w:ascii="SimpMusic Base" w:hAnsi="SimpMusic Base"/>
          <w:sz w:val="32"/>
        </w:rPr>
        <w:t></w:t>
      </w:r>
      <w:r w:rsidRPr="00E02B2C">
        <w:rPr>
          <w:rFonts w:ascii="SimpMusic Base" w:hAnsi="SimpMusic Base"/>
          <w:sz w:val="32"/>
        </w:rPr>
        <w:t></w:t>
      </w:r>
      <w:r w:rsidRPr="00E02B2C">
        <w:rPr>
          <w:rFonts w:ascii="SimpMusic Base" w:hAnsi="SimpMusic Base"/>
          <w:sz w:val="32"/>
        </w:rPr>
        <w:t></w:t>
      </w:r>
      <w:r w:rsidRPr="00E02B2C">
        <w:rPr>
          <w:rFonts w:ascii="SimpMusic Base" w:hAnsi="SimpMusic Base"/>
          <w:sz w:val="32"/>
        </w:rPr>
        <w:t></w:t>
      </w:r>
      <w:r w:rsidRPr="00E02B2C">
        <w:rPr>
          <w:rFonts w:ascii="SimpMusic Base" w:hAnsi="SimpMusic Base"/>
          <w:sz w:val="32"/>
        </w:rPr>
        <w:t></w:t>
      </w:r>
      <w:r w:rsidRPr="00E02B2C">
        <w:rPr>
          <w:rFonts w:ascii="SimpMusic Base" w:hAnsi="SimpMusic Base"/>
          <w:sz w:val="32"/>
        </w:rPr>
        <w:t></w:t>
      </w:r>
      <w:r w:rsidRPr="00E02B2C">
        <w:rPr>
          <w:rFonts w:ascii="SimpMusic Base" w:hAnsi="SimpMusic Base"/>
        </w:rPr>
        <w:t>），以显示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</w:t>
      </w:r>
      <w:r w:rsidRPr="00E02B2C">
        <w:rPr>
          <w:rFonts w:ascii="SimpMusic Base" w:hAnsi="SimpMusic Base"/>
          <w:sz w:val="32"/>
        </w:rPr>
        <w:t></w:t>
      </w:r>
      <w:r w:rsidRPr="00E02B2C">
        <w:rPr>
          <w:rFonts w:ascii="SimpMusic Base" w:hAnsi="SimpMusic Base"/>
          <w:sz w:val="32"/>
        </w:rPr>
        <w:t></w:t>
      </w:r>
      <w:r w:rsidRPr="00E02B2C">
        <w:rPr>
          <w:rFonts w:ascii="SimpMusic Base" w:hAnsi="SimpMusic Base"/>
          <w:sz w:val="32"/>
        </w:rPr>
        <w:t></w:t>
      </w:r>
      <w:r w:rsidRPr="00E02B2C">
        <w:rPr>
          <w:rFonts w:ascii="SimpMusic Base" w:hAnsi="SimpMusic Base"/>
          <w:sz w:val="32"/>
        </w:rPr>
        <w:t></w:t>
      </w:r>
      <w:r w:rsidRPr="00E02B2C">
        <w:rPr>
          <w:rFonts w:ascii="SimpMusic Base" w:hAnsi="SimpMusic Base"/>
          <w:sz w:val="32"/>
        </w:rPr>
        <w:t></w:t>
      </w:r>
      <w:r w:rsidRPr="00E02B2C">
        <w:rPr>
          <w:rFonts w:ascii="SimpMusic Base" w:hAnsi="SimpMusic Base"/>
          <w:sz w:val="32"/>
        </w:rPr>
        <w:t xml:space="preserve"> </w:t>
      </w:r>
      <w:r w:rsidRPr="00E02B2C">
        <w:rPr>
          <w:rFonts w:ascii="SimpMusic Base" w:hAnsi="SimpMusic Base"/>
        </w:rPr>
        <w:sym w:font="Wingdings" w:char="F0E8"/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</w:t>
      </w:r>
      <w:r w:rsidRPr="00E02B2C">
        <w:rPr>
          <w:rFonts w:ascii="SimpMusic Base" w:hAnsi="SimpMusic Base"/>
          <w:sz w:val="32"/>
        </w:rPr>
        <w:t></w:t>
      </w:r>
      <w:r w:rsidRPr="00E02B2C">
        <w:rPr>
          <w:rFonts w:ascii="SimpMusic Base" w:hAnsi="SimpMusic Base"/>
          <w:sz w:val="32"/>
        </w:rPr>
        <w:t></w:t>
      </w:r>
      <w:r w:rsidRPr="00E02B2C">
        <w:rPr>
          <w:rFonts w:ascii="SimpMusic Base" w:hAnsi="SimpMusic Base"/>
          <w:sz w:val="32"/>
        </w:rPr>
        <w:t></w:t>
      </w:r>
      <w:r w:rsidRPr="00E02B2C">
        <w:rPr>
          <w:rFonts w:ascii="SimpMusic Base" w:hAnsi="SimpMusic Base"/>
          <w:sz w:val="32"/>
        </w:rPr>
        <w:t></w:t>
      </w:r>
      <w:r w:rsidRPr="00E02B2C">
        <w:rPr>
          <w:rFonts w:ascii="SimpMusic Base" w:hAnsi="SimpMusic Base"/>
          <w:sz w:val="32"/>
        </w:rPr>
        <w:t></w:t>
      </w:r>
      <w:r w:rsidRPr="00E02B2C">
        <w:rPr>
          <w:rFonts w:ascii="SimpMusic Base" w:hAnsi="SimpMusic Base"/>
          <w:sz w:val="32"/>
        </w:rPr>
        <w:t></w:t>
      </w:r>
      <w:r w:rsidRPr="00E02B2C">
        <w:rPr>
          <w:rFonts w:ascii="SimpMusic Base" w:hAnsi="SimpMusic Base"/>
          <w:sz w:val="32"/>
        </w:rPr>
        <w:t>的高</w:t>
      </w:r>
      <w:r w:rsidRPr="00E02B2C">
        <w:rPr>
          <w:rFonts w:ascii="SimpMusic Base" w:hAnsi="SimpMusic Base"/>
        </w:rPr>
        <w:t>音或低音。</w:t>
      </w:r>
    </w:p>
    <w:p w14:paraId="5084BBF2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同样，我们使用每个咆哮行来显示其正上方行的一半长度。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所以我们用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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表示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</w:t>
      </w:r>
      <w:r w:rsidRPr="00E02B2C">
        <w:rPr>
          <w:rFonts w:ascii="SimpMusic Base" w:hAnsi="SimpMusic Base"/>
        </w:rPr>
        <w:t>，</w:t>
      </w:r>
      <w:r w:rsidRPr="00E02B2C">
        <w:rPr>
          <w:rFonts w:ascii="SimpMusic Base" w:hAnsi="SimpMusic Base"/>
          <w:sz w:val="32"/>
        </w:rPr>
        <w:t>用</w:t>
      </w:r>
      <w:r w:rsidRPr="00E02B2C">
        <w:rPr>
          <w:rFonts w:ascii="SimpMusic Base" w:hAnsi="SimpMusic Base"/>
          <w:sz w:val="32"/>
        </w:rPr>
        <w:t xml:space="preserve"> </w:t>
      </w:r>
      <w:r w:rsidRPr="00E02B2C">
        <w:rPr>
          <w:rFonts w:ascii="SimpMusic Base" w:hAnsi="SimpMusic Base"/>
          <w:sz w:val="32"/>
        </w:rPr>
        <w:t>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表示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</w:t>
      </w:r>
      <w:r w:rsidRPr="00E02B2C">
        <w:rPr>
          <w:rFonts w:ascii="SimpMusic Base" w:hAnsi="SimpMusic Base"/>
        </w:rPr>
        <w:t>，用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</w:t>
      </w:r>
      <w:r w:rsidRPr="00E02B2C">
        <w:rPr>
          <w:rFonts w:ascii="SimpMusic Base" w:hAnsi="SimpMusic Base"/>
        </w:rPr>
        <w:t xml:space="preserve">  </w:t>
      </w:r>
      <w:r w:rsidRPr="00E02B2C">
        <w:rPr>
          <w:rFonts w:ascii="SimpMusic Base" w:hAnsi="SimpMusic Base"/>
        </w:rPr>
        <w:t>表示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</w:t>
      </w:r>
      <w:r w:rsidRPr="00E02B2C">
        <w:rPr>
          <w:rFonts w:ascii="SimpMusic Base" w:hAnsi="SimpMusic Base"/>
        </w:rPr>
        <w:t>。</w:t>
      </w:r>
      <w:r w:rsidRPr="00E02B2C">
        <w:rPr>
          <w:rFonts w:ascii="SimpMusic Base" w:hAnsi="SimpMusic Base"/>
        </w:rPr>
        <w:t xml:space="preserve"> </w:t>
      </w:r>
    </w:p>
    <w:p w14:paraId="0F2B16F2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到现在为止，我们已经能够从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</w:t>
      </w:r>
      <w:r w:rsidRPr="00E02B2C">
        <w:rPr>
          <w:rFonts w:ascii="SimpMusic Base" w:hAnsi="SimpMusic Base"/>
          <w:sz w:val="32"/>
        </w:rPr>
        <w:t></w:t>
      </w:r>
      <w:r w:rsidRPr="00E02B2C">
        <w:rPr>
          <w:rFonts w:ascii="SimpMusic Base" w:hAnsi="SimpMusic Base"/>
          <w:sz w:val="32"/>
        </w:rPr>
        <w:t></w:t>
      </w:r>
      <w:r w:rsidRPr="00E02B2C">
        <w:rPr>
          <w:rFonts w:ascii="SimpMusic Base" w:hAnsi="SimpMusic Base"/>
          <w:sz w:val="32"/>
        </w:rPr>
        <w:t></w:t>
      </w:r>
      <w:r w:rsidRPr="00E02B2C">
        <w:rPr>
          <w:rFonts w:ascii="SimpMusic Base" w:hAnsi="SimpMusic Base"/>
          <w:sz w:val="32"/>
        </w:rPr>
        <w:t></w:t>
      </w:r>
      <w:r w:rsidRPr="00E02B2C">
        <w:rPr>
          <w:rFonts w:ascii="SimpMusic Base" w:hAnsi="SimpMusic Base"/>
          <w:sz w:val="32"/>
        </w:rPr>
        <w:t></w:t>
      </w:r>
      <w:r w:rsidRPr="00E02B2C">
        <w:rPr>
          <w:rFonts w:ascii="SimpMusic Base" w:hAnsi="SimpMusic Base"/>
          <w:sz w:val="32"/>
        </w:rPr>
        <w:t></w:t>
      </w:r>
      <w:r w:rsidRPr="00E02B2C">
        <w:rPr>
          <w:rFonts w:ascii="SimpMusic Base" w:hAnsi="SimpMusic Base"/>
          <w:sz w:val="32"/>
        </w:rPr>
        <w:t></w:t>
      </w:r>
      <w:r w:rsidRPr="00E02B2C">
        <w:rPr>
          <w:rFonts w:ascii="SimpMusic Base" w:hAnsi="SimpMusic Base"/>
          <w:sz w:val="32"/>
        </w:rPr>
        <w:t></w:t>
      </w:r>
      <w:r w:rsidRPr="00E02B2C">
        <w:rPr>
          <w:rFonts w:ascii="SimpMusic Base" w:hAnsi="SimpMusic Base"/>
          <w:sz w:val="32"/>
        </w:rPr>
        <w:t></w:t>
      </w:r>
      <w:r w:rsidRPr="00E02B2C">
        <w:rPr>
          <w:rFonts w:ascii="SimpMusic Base" w:hAnsi="SimpMusic Base"/>
          <w:sz w:val="32"/>
        </w:rPr>
        <w:t></w:t>
      </w:r>
      <w:r w:rsidRPr="00E02B2C">
        <w:rPr>
          <w:rFonts w:ascii="SimpMusic Base" w:hAnsi="SimpMusic Base"/>
          <w:sz w:val="32"/>
        </w:rPr>
        <w:t></w:t>
      </w:r>
      <w:r w:rsidRPr="00E02B2C">
        <w:rPr>
          <w:rFonts w:ascii="SimpMusic Base" w:hAnsi="SimpMusic Base"/>
          <w:sz w:val="32"/>
        </w:rPr>
        <w:t>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覆盖。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但是，为了公平起见，我们添加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</w:t>
      </w:r>
      <w:r w:rsidRPr="00E02B2C">
        <w:rPr>
          <w:rFonts w:ascii="SimpMusic Base" w:hAnsi="SimpMusic Base"/>
          <w:sz w:val="32"/>
        </w:rPr>
        <w:t></w:t>
      </w:r>
      <w:r w:rsidRPr="00E02B2C">
        <w:rPr>
          <w:rFonts w:ascii="SimpMusic Base" w:hAnsi="SimpMusic Base"/>
          <w:sz w:val="32"/>
        </w:rPr>
        <w:t></w:t>
      </w:r>
      <w:r w:rsidRPr="00E02B2C">
        <w:rPr>
          <w:rFonts w:ascii="SimpMusic Base" w:hAnsi="SimpMusic Base"/>
          <w:sz w:val="32"/>
        </w:rPr>
        <w:t>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来显示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</w:t>
      </w:r>
      <w:r w:rsidRPr="00E02B2C">
        <w:rPr>
          <w:rFonts w:ascii="SimpMusic Base" w:hAnsi="SimpMusic Base"/>
          <w:sz w:val="32"/>
        </w:rPr>
        <w:t></w:t>
      </w:r>
      <w:r w:rsidRPr="00E02B2C">
        <w:rPr>
          <w:rFonts w:ascii="SimpMusic Base" w:hAnsi="SimpMusic Base"/>
          <w:sz w:val="32"/>
        </w:rPr>
        <w:t></w:t>
      </w:r>
      <w:r w:rsidRPr="00E02B2C">
        <w:rPr>
          <w:rFonts w:ascii="SimpMusic Base" w:hAnsi="SimpMusic Base"/>
          <w:sz w:val="32"/>
        </w:rPr>
        <w:t></w:t>
      </w:r>
      <w:r w:rsidRPr="00E02B2C">
        <w:rPr>
          <w:rFonts w:ascii="SimpMusic Base" w:hAnsi="SimpMusic Base"/>
        </w:rPr>
        <w:t>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这样，我们应该能够覆盖声乐歌曲的大部分乐谱。</w:t>
      </w:r>
    </w:p>
    <w:p w14:paraId="031C0833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如果您需要超出此范围的注释，则可以使用字符映射表或</w:t>
      </w:r>
      <w:r w:rsidRPr="00E02B2C">
        <w:rPr>
          <w:rFonts w:ascii="SimpMusic Base" w:hAnsi="SimpMusic Base"/>
        </w:rPr>
        <w:t>WORD</w:t>
      </w:r>
      <w:r w:rsidRPr="00E02B2C">
        <w:rPr>
          <w:rFonts w:ascii="SimpMusic Base" w:hAnsi="SimpMusic Base"/>
        </w:rPr>
        <w:t>菜单</w:t>
      </w:r>
      <w:r w:rsidRPr="00E02B2C">
        <w:rPr>
          <w:rFonts w:ascii="SimpMusic Base" w:hAnsi="SimpMusic Base"/>
        </w:rPr>
        <w:t>“</w:t>
      </w:r>
      <w:r w:rsidRPr="00E02B2C">
        <w:rPr>
          <w:rFonts w:ascii="SimpMusic Base" w:hAnsi="SimpMusic Base"/>
        </w:rPr>
        <w:t>插入</w:t>
      </w:r>
      <w:r w:rsidRPr="00E02B2C">
        <w:rPr>
          <w:rFonts w:ascii="SimpMusic Base" w:hAnsi="SimpMusic Base"/>
        </w:rPr>
        <w:t>/</w:t>
      </w:r>
      <w:r w:rsidRPr="00E02B2C">
        <w:rPr>
          <w:rFonts w:ascii="SimpMusic Base" w:hAnsi="SimpMusic Base"/>
        </w:rPr>
        <w:t>符号</w:t>
      </w:r>
      <w:r w:rsidRPr="00E02B2C">
        <w:rPr>
          <w:rFonts w:ascii="SimpMusic Base" w:hAnsi="SimpMusic Base"/>
        </w:rPr>
        <w:t>”</w:t>
      </w:r>
    </w:p>
    <w:p w14:paraId="65734E8A" w14:textId="77777777" w:rsidR="007424DE" w:rsidRPr="00E02B2C" w:rsidRDefault="00000000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lastRenderedPageBreak/>
        <w:pict w14:anchorId="0E13C6C9">
          <v:shape id="_x0000_i1026" type="#_x0000_t75" style="width:464.5pt;height:307.5pt">
            <v:imagedata r:id="rId9" o:title=""/>
          </v:shape>
        </w:pict>
      </w:r>
    </w:p>
    <w:p w14:paraId="1398DEF4" w14:textId="77777777" w:rsidR="007424DE" w:rsidRPr="00E02B2C" w:rsidRDefault="007424DE">
      <w:pPr>
        <w:pStyle w:val="ac"/>
        <w:numPr>
          <w:ilvl w:val="0"/>
          <w:numId w:val="23"/>
        </w:numPr>
        <w:rPr>
          <w:rFonts w:ascii="SimpMusic Base" w:hAnsi="SimpMusic Base"/>
        </w:rPr>
      </w:pPr>
      <w:r w:rsidRPr="00E02B2C">
        <w:rPr>
          <w:rFonts w:ascii="SimpMusic Base" w:hAnsi="SimpMusic Base"/>
          <w:b/>
          <w:bCs/>
        </w:rPr>
        <w:t>其他说明：</w:t>
      </w:r>
      <w:r w:rsidRPr="00E02B2C">
        <w:rPr>
          <w:rFonts w:ascii="SimpMusic Base" w:hAnsi="SimpMusic Base"/>
          <w:b/>
          <w:bCs/>
        </w:rPr>
        <w:t xml:space="preserve"> 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还有其他不同的符号：</w:t>
      </w:r>
    </w:p>
    <w:p w14:paraId="6AADE073" w14:textId="77777777" w:rsidR="007424DE" w:rsidRPr="00E02B2C" w:rsidRDefault="007424DE">
      <w:pPr>
        <w:ind w:left="720"/>
        <w:rPr>
          <w:rFonts w:ascii="SimpMusic Base" w:hAnsi="SimpMusic Base"/>
          <w:sz w:val="32"/>
        </w:rPr>
      </w:pPr>
      <w:r w:rsidRPr="00E02B2C">
        <w:rPr>
          <w:rFonts w:ascii="SimpMusic Base" w:hAnsi="SimpMusic Base"/>
          <w:sz w:val="32"/>
        </w:rPr>
        <w:t></w:t>
      </w:r>
      <w:r w:rsidRPr="00E02B2C">
        <w:rPr>
          <w:rFonts w:ascii="SimpMusic Base" w:hAnsi="SimpMusic Base"/>
        </w:rPr>
        <w:t>，</w:t>
      </w:r>
      <w:r w:rsidRPr="00E02B2C">
        <w:rPr>
          <w:rFonts w:ascii="SimpMusic Base" w:hAnsi="SimpMusic Base"/>
          <w:sz w:val="32"/>
        </w:rPr>
        <w:t></w:t>
      </w:r>
      <w:r w:rsidRPr="00E02B2C">
        <w:rPr>
          <w:rFonts w:ascii="SimpMusic Base" w:hAnsi="SimpMusic Base"/>
        </w:rPr>
        <w:t>，</w:t>
      </w:r>
      <w:r w:rsidRPr="00E02B2C">
        <w:rPr>
          <w:rFonts w:ascii="SimpMusic Base" w:hAnsi="SimpMusic Base"/>
          <w:sz w:val="32"/>
        </w:rPr>
        <w:t></w:t>
      </w:r>
      <w:r w:rsidRPr="00E02B2C">
        <w:rPr>
          <w:rFonts w:ascii="SimpMusic Base" w:hAnsi="SimpMusic Base"/>
        </w:rPr>
        <w:t>，</w:t>
      </w:r>
      <w:r w:rsidRPr="00E02B2C">
        <w:rPr>
          <w:rFonts w:ascii="SimpMusic Base" w:hAnsi="SimpMusic Base"/>
          <w:sz w:val="32"/>
        </w:rPr>
        <w:t></w:t>
      </w:r>
      <w:r w:rsidRPr="00E02B2C">
        <w:rPr>
          <w:rFonts w:ascii="SimpMusic Base" w:hAnsi="SimpMusic Base"/>
        </w:rPr>
        <w:t>，</w:t>
      </w:r>
      <w:r w:rsidRPr="00E02B2C">
        <w:rPr>
          <w:rFonts w:ascii="SimpMusic Base" w:hAnsi="SimpMusic Base"/>
          <w:sz w:val="32"/>
        </w:rPr>
        <w:t></w:t>
      </w:r>
      <w:r w:rsidRPr="00E02B2C">
        <w:rPr>
          <w:rFonts w:ascii="SimpMusic Base" w:hAnsi="SimpMusic Base"/>
        </w:rPr>
        <w:t>，</w:t>
      </w:r>
      <w:r w:rsidRPr="00E02B2C">
        <w:rPr>
          <w:rFonts w:ascii="SimpMusic Base" w:hAnsi="SimpMusic Base"/>
          <w:sz w:val="32"/>
        </w:rPr>
        <w:t></w:t>
      </w:r>
      <w:r w:rsidRPr="00E02B2C">
        <w:rPr>
          <w:rFonts w:ascii="SimpMusic Base" w:hAnsi="SimpMusic Base"/>
        </w:rPr>
        <w:t>，</w:t>
      </w:r>
      <w:r w:rsidRPr="00E02B2C">
        <w:rPr>
          <w:rFonts w:ascii="SimpMusic Base" w:hAnsi="SimpMusic Base"/>
          <w:sz w:val="32"/>
        </w:rPr>
        <w:t></w:t>
      </w:r>
      <w:r w:rsidRPr="00E02B2C">
        <w:rPr>
          <w:rFonts w:ascii="SimpMusic Base" w:hAnsi="SimpMusic Base"/>
        </w:rPr>
        <w:t>，</w:t>
      </w:r>
      <w:r w:rsidRPr="00E02B2C">
        <w:rPr>
          <w:rFonts w:ascii="SimpMusic Base" w:hAnsi="SimpMusic Base"/>
          <w:sz w:val="32"/>
        </w:rPr>
        <w:t></w:t>
      </w:r>
      <w:r w:rsidRPr="00E02B2C">
        <w:rPr>
          <w:rFonts w:ascii="SimpMusic Base" w:hAnsi="SimpMusic Base"/>
        </w:rPr>
        <w:t>，</w:t>
      </w:r>
      <w:r w:rsidRPr="00E02B2C">
        <w:rPr>
          <w:rFonts w:ascii="SimpMusic Base" w:hAnsi="SimpMusic Base"/>
          <w:sz w:val="32"/>
        </w:rPr>
        <w:t></w:t>
      </w:r>
      <w:r w:rsidRPr="00E02B2C">
        <w:rPr>
          <w:rFonts w:ascii="SimpMusic Base" w:hAnsi="SimpMusic Base"/>
        </w:rPr>
        <w:t>，</w:t>
      </w:r>
      <w:r w:rsidRPr="00E02B2C">
        <w:rPr>
          <w:rFonts w:ascii="SimpMusic Base" w:hAnsi="SimpMusic Base"/>
          <w:sz w:val="32"/>
        </w:rPr>
        <w:t></w:t>
      </w:r>
      <w:r w:rsidRPr="00E02B2C">
        <w:rPr>
          <w:rFonts w:ascii="SimpMusic Base" w:hAnsi="SimpMusic Base"/>
        </w:rPr>
        <w:t>，</w:t>
      </w:r>
      <w:r w:rsidRPr="00E02B2C">
        <w:rPr>
          <w:rFonts w:ascii="SimpMusic Base" w:hAnsi="SimpMusic Base"/>
          <w:sz w:val="32"/>
        </w:rPr>
        <w:t></w:t>
      </w:r>
      <w:r w:rsidRPr="00E02B2C">
        <w:rPr>
          <w:rFonts w:ascii="SimpMusic Base" w:hAnsi="SimpMusic Base"/>
        </w:rPr>
        <w:t>，</w:t>
      </w:r>
      <w:r w:rsidRPr="00E02B2C">
        <w:rPr>
          <w:rFonts w:ascii="SimpMusic Base" w:hAnsi="SimpMusic Base"/>
          <w:sz w:val="32"/>
        </w:rPr>
        <w:t></w:t>
      </w:r>
      <w:r w:rsidRPr="00E02B2C">
        <w:rPr>
          <w:rFonts w:ascii="SimpMusic Base" w:hAnsi="SimpMusic Base"/>
        </w:rPr>
        <w:t>，</w:t>
      </w:r>
      <w:r w:rsidRPr="00E02B2C">
        <w:rPr>
          <w:rFonts w:ascii="SimpMusic Base" w:hAnsi="SimpMusic Base"/>
          <w:sz w:val="32"/>
        </w:rPr>
        <w:t></w:t>
      </w:r>
      <w:r w:rsidRPr="00E02B2C">
        <w:rPr>
          <w:rFonts w:ascii="SimpMusic Base" w:hAnsi="SimpMusic Base"/>
        </w:rPr>
        <w:t>，</w:t>
      </w:r>
      <w:r w:rsidRPr="00E02B2C">
        <w:rPr>
          <w:rFonts w:ascii="SimpMusic Base" w:hAnsi="SimpMusic Base"/>
          <w:sz w:val="32"/>
        </w:rPr>
        <w:t></w:t>
      </w:r>
      <w:r w:rsidRPr="00E02B2C">
        <w:rPr>
          <w:rFonts w:ascii="SimpMusic Base" w:hAnsi="SimpMusic Base"/>
        </w:rPr>
        <w:t>，</w:t>
      </w:r>
      <w:r w:rsidRPr="00E02B2C">
        <w:rPr>
          <w:rFonts w:ascii="SimpMusic Base" w:hAnsi="SimpMusic Base"/>
          <w:sz w:val="32"/>
        </w:rPr>
        <w:t></w:t>
      </w:r>
    </w:p>
    <w:p w14:paraId="2B888341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[</w:t>
      </w:r>
      <w:r w:rsidRPr="00E02B2C">
        <w:rPr>
          <w:rFonts w:ascii="SimpMusic Base" w:hAnsi="SimpMusic Base"/>
        </w:rPr>
        <w:t>帮助：我需要人们用英文和中文告诉我他们的正式姓名。提前致谢。</w:t>
      </w:r>
    </w:p>
    <w:p w14:paraId="2F202889" w14:textId="77777777" w:rsidR="007424DE" w:rsidRPr="00E02B2C" w:rsidRDefault="007424DE">
      <w:pPr>
        <w:pStyle w:val="ac"/>
        <w:numPr>
          <w:ilvl w:val="0"/>
          <w:numId w:val="24"/>
        </w:numPr>
        <w:rPr>
          <w:rFonts w:ascii="SimpMusic Base" w:hAnsi="SimpMusic Base"/>
        </w:rPr>
      </w:pPr>
      <w:r w:rsidRPr="00E02B2C">
        <w:rPr>
          <w:rFonts w:ascii="SimpMusic Base" w:hAnsi="SimpMusic Base"/>
          <w:b/>
          <w:bCs/>
        </w:rPr>
        <w:t>空间调整音符：</w:t>
      </w:r>
      <w:r w:rsidRPr="00E02B2C">
        <w:rPr>
          <w:rFonts w:ascii="SimpMusic Base" w:hAnsi="SimpMusic Base"/>
          <w:b/>
          <w:bCs/>
        </w:rPr>
        <w:t xml:space="preserve"> 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</w:t>
      </w:r>
      <w:r w:rsidRPr="00E02B2C">
        <w:rPr>
          <w:rFonts w:ascii="SimpMusic Base" w:hAnsi="SimpMusic Base"/>
          <w:sz w:val="32"/>
        </w:rPr>
        <w:t></w:t>
      </w:r>
      <w:r w:rsidRPr="00E02B2C">
        <w:rPr>
          <w:rFonts w:ascii="SimpMusic Base" w:hAnsi="SimpMusic Base"/>
          <w:sz w:val="32"/>
        </w:rPr>
        <w:t></w:t>
      </w:r>
      <w:r w:rsidRPr="00E02B2C">
        <w:rPr>
          <w:rFonts w:ascii="SimpMusic Base" w:hAnsi="SimpMusic Base"/>
          <w:sz w:val="32"/>
        </w:rPr>
        <w:t></w:t>
      </w:r>
      <w:r w:rsidRPr="00E02B2C">
        <w:rPr>
          <w:rFonts w:ascii="SimpMusic Base" w:hAnsi="SimpMusic Base"/>
        </w:rPr>
        <w:t>没有音乐意义，而是在格式中调整不同音符之间的空间，显示为</w:t>
      </w:r>
      <w:r w:rsidRPr="00E02B2C">
        <w:rPr>
          <w:rFonts w:ascii="SimpMusic Base" w:hAnsi="SimpMusic Base"/>
          <w:sz w:val="32"/>
        </w:rPr>
        <w:t></w:t>
      </w:r>
      <w:r w:rsidRPr="00E02B2C">
        <w:rPr>
          <w:rFonts w:ascii="SimpMusic Base" w:hAnsi="SimpMusic Base"/>
          <w:sz w:val="32"/>
        </w:rPr>
        <w:t></w:t>
      </w:r>
      <w:r w:rsidRPr="00E02B2C">
        <w:rPr>
          <w:rFonts w:ascii="SimpMusic Base" w:hAnsi="SimpMusic Base"/>
          <w:sz w:val="32"/>
        </w:rPr>
        <w:t></w:t>
      </w:r>
      <w:r w:rsidRPr="00E02B2C">
        <w:rPr>
          <w:rFonts w:ascii="SimpMusic Base" w:hAnsi="SimpMusic Base"/>
          <w:sz w:val="32"/>
        </w:rPr>
        <w:t></w:t>
      </w:r>
      <w:r w:rsidRPr="00E02B2C">
        <w:rPr>
          <w:rFonts w:ascii="SimpMusic Base" w:hAnsi="SimpMusic Base"/>
        </w:rPr>
        <w:t>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您也可以使用</w:t>
      </w:r>
      <w:r w:rsidRPr="00E02B2C">
        <w:rPr>
          <w:rFonts w:ascii="SimpMusic Base" w:hAnsi="SimpMusic Base"/>
          <w:sz w:val="32"/>
        </w:rPr>
        <w:sym w:font="LongKeystroke" w:char="F0B7"/>
      </w:r>
      <w:r w:rsidRPr="00E02B2C">
        <w:rPr>
          <w:rFonts w:ascii="SimpMusic Base" w:hAnsi="SimpMusic Base"/>
          <w:sz w:val="32"/>
        </w:rPr>
        <w:t xml:space="preserve"> </w:t>
      </w:r>
      <w:r w:rsidRPr="00E02B2C">
        <w:rPr>
          <w:rFonts w:ascii="SimpMusic Base" w:hAnsi="SimpMusic Base"/>
        </w:rPr>
        <w:t>，它与</w:t>
      </w:r>
      <w:r w:rsidRPr="00E02B2C">
        <w:rPr>
          <w:rFonts w:ascii="SimpMusic Base" w:hAnsi="SimpMusic Base"/>
          <w:sz w:val="32"/>
        </w:rPr>
        <w:t></w:t>
      </w:r>
      <w:r w:rsidRPr="00E02B2C">
        <w:rPr>
          <w:rFonts w:ascii="SimpMusic Base" w:hAnsi="SimpMusic Base"/>
          <w:sz w:val="32"/>
        </w:rPr>
        <w:t>相同</w:t>
      </w:r>
      <w:r w:rsidRPr="00E02B2C">
        <w:rPr>
          <w:rFonts w:ascii="SimpMusic Base" w:hAnsi="SimpMusic Base"/>
        </w:rPr>
        <w:t>。</w:t>
      </w:r>
    </w:p>
    <w:p w14:paraId="7FBFD407" w14:textId="77777777" w:rsidR="007424DE" w:rsidRPr="00E02B2C" w:rsidRDefault="007424DE">
      <w:pPr>
        <w:pStyle w:val="51"/>
        <w:rPr>
          <w:rFonts w:ascii="SimpMusic Base" w:hAnsi="SimpMusic Base"/>
        </w:rPr>
      </w:pPr>
      <w:r w:rsidRPr="00E02B2C">
        <w:rPr>
          <w:rFonts w:ascii="SimpMusic Base" w:hAnsi="SimpMusic Base"/>
        </w:rPr>
        <w:t xml:space="preserve">SimpMusic Accent </w:t>
      </w:r>
      <w:r w:rsidRPr="00E02B2C">
        <w:rPr>
          <w:rFonts w:ascii="SimpMusic Base" w:hAnsi="SimpMusic Base"/>
        </w:rPr>
        <w:t>字体：</w:t>
      </w:r>
    </w:p>
    <w:p w14:paraId="7D35FC96" w14:textId="77777777" w:rsidR="007424DE" w:rsidRPr="00E02B2C" w:rsidRDefault="007424DE">
      <w:pPr>
        <w:pStyle w:val="a8"/>
        <w:spacing w:after="0"/>
        <w:rPr>
          <w:rFonts w:ascii="SimpMusic Base" w:hAnsi="SimpMusic Base"/>
        </w:rPr>
      </w:pPr>
      <w:r w:rsidRPr="00E02B2C">
        <w:rPr>
          <w:rFonts w:ascii="SimpMusic Base" w:hAnsi="SimpMusic Base"/>
        </w:rPr>
        <w:t xml:space="preserve">SimpMusic Accent </w:t>
      </w:r>
      <w:r w:rsidRPr="00E02B2C">
        <w:rPr>
          <w:rFonts w:ascii="SimpMusic Base" w:hAnsi="SimpMusic Base"/>
        </w:rPr>
        <w:t>字体旨在显示旋律上方的任何符号或曲线，即</w:t>
      </w:r>
      <w:r w:rsidRPr="00E02B2C">
        <w:rPr>
          <w:rFonts w:ascii="SimpMusic Base" w:hAnsi="SimpMusic Base"/>
        </w:rPr>
        <w:t xml:space="preserve"> SimpMusic Base </w:t>
      </w:r>
      <w:r w:rsidRPr="00E02B2C">
        <w:rPr>
          <w:rFonts w:ascii="SimpMusic Base" w:hAnsi="SimpMusic Base"/>
        </w:rPr>
        <w:t>部分。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还有几个组：</w:t>
      </w:r>
    </w:p>
    <w:p w14:paraId="1B280400" w14:textId="77777777" w:rsidR="007424DE" w:rsidRPr="00E02B2C" w:rsidRDefault="007424DE">
      <w:pPr>
        <w:numPr>
          <w:ilvl w:val="0"/>
          <w:numId w:val="24"/>
        </w:numPr>
        <w:rPr>
          <w:rFonts w:ascii="SimpMusic Base" w:hAnsi="SimpMusic Base"/>
          <w:b/>
          <w:bCs/>
        </w:rPr>
      </w:pPr>
      <w:r w:rsidRPr="00E02B2C">
        <w:rPr>
          <w:rFonts w:ascii="SimpMusic Base" w:hAnsi="SimpMusic Base"/>
          <w:b/>
          <w:bCs/>
        </w:rPr>
        <w:t>特殊符号：</w:t>
      </w:r>
      <w:r w:rsidRPr="00E02B2C">
        <w:rPr>
          <w:rFonts w:ascii="SimpMusic Base" w:hAnsi="SimpMusic Base"/>
          <w:b/>
          <w:bCs/>
        </w:rPr>
        <w:t xml:space="preserve"> </w:t>
      </w:r>
      <w:r w:rsidRPr="00E02B2C">
        <w:rPr>
          <w:rFonts w:ascii="SimpMusic Base" w:hAnsi="SimpMusic Base"/>
          <w:sz w:val="32"/>
        </w:rPr>
        <w:t></w:t>
      </w:r>
      <w:r w:rsidRPr="00E02B2C">
        <w:rPr>
          <w:rFonts w:ascii="SimpMusic Base" w:hAnsi="SimpMusic Base"/>
          <w:sz w:val="32"/>
        </w:rPr>
        <w:t></w:t>
      </w:r>
      <w:r w:rsidRPr="00E02B2C">
        <w:rPr>
          <w:rFonts w:ascii="SimpMusic Base" w:hAnsi="SimpMusic Base"/>
          <w:sz w:val="32"/>
        </w:rPr>
        <w:t></w:t>
      </w:r>
      <w:r w:rsidRPr="00E02B2C">
        <w:rPr>
          <w:rFonts w:ascii="SimpMusic Base" w:hAnsi="SimpMusic Base"/>
          <w:sz w:val="32"/>
        </w:rPr>
        <w:t></w:t>
      </w:r>
      <w:r w:rsidRPr="00E02B2C">
        <w:rPr>
          <w:rFonts w:ascii="SimpMusic Base" w:hAnsi="SimpMusic Base"/>
          <w:sz w:val="32"/>
        </w:rPr>
        <w:t></w:t>
      </w:r>
      <w:r w:rsidRPr="00E02B2C">
        <w:rPr>
          <w:rFonts w:ascii="SimpMusic Base" w:hAnsi="SimpMusic Base"/>
          <w:sz w:val="32"/>
        </w:rPr>
        <w:t></w:t>
      </w:r>
      <w:r w:rsidRPr="00E02B2C">
        <w:rPr>
          <w:rFonts w:ascii="SimpMusic Base" w:hAnsi="SimpMusic Base"/>
          <w:sz w:val="32"/>
        </w:rPr>
        <w:t></w:t>
      </w:r>
      <w:r w:rsidRPr="00E02B2C">
        <w:rPr>
          <w:rFonts w:ascii="SimpMusic Base" w:hAnsi="SimpMusic Base"/>
          <w:sz w:val="32"/>
        </w:rPr>
        <w:t></w:t>
      </w:r>
      <w:r w:rsidRPr="00E02B2C">
        <w:rPr>
          <w:rFonts w:ascii="SimpMusic Base" w:hAnsi="SimpMusic Base"/>
          <w:sz w:val="32"/>
        </w:rPr>
        <w:t></w:t>
      </w:r>
      <w:r w:rsidRPr="00E02B2C">
        <w:rPr>
          <w:rFonts w:ascii="SimpMusic Base" w:hAnsi="SimpMusic Base"/>
          <w:sz w:val="32"/>
        </w:rPr>
        <w:t></w:t>
      </w:r>
      <w:r w:rsidRPr="00E02B2C">
        <w:rPr>
          <w:rFonts w:ascii="SimpMusic Base" w:hAnsi="SimpMusic Base"/>
          <w:sz w:val="32"/>
        </w:rPr>
        <w:t></w:t>
      </w:r>
      <w:r w:rsidRPr="00E02B2C">
        <w:rPr>
          <w:rFonts w:ascii="SimpMusic Base" w:hAnsi="SimpMusic Base"/>
          <w:sz w:val="32"/>
        </w:rPr>
        <w:t></w:t>
      </w:r>
      <w:r w:rsidRPr="00E02B2C">
        <w:rPr>
          <w:rFonts w:ascii="SimpMusic Base" w:hAnsi="SimpMusic Base"/>
        </w:rPr>
        <w:t>，显示为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</w:t>
      </w:r>
      <w:r w:rsidRPr="00E02B2C">
        <w:rPr>
          <w:rFonts w:ascii="SimpMusic Base" w:hAnsi="SimpMusic Base"/>
          <w:sz w:val="32"/>
        </w:rPr>
        <w:t></w:t>
      </w:r>
      <w:r w:rsidRPr="00E02B2C">
        <w:rPr>
          <w:rFonts w:ascii="SimpMusic Base" w:hAnsi="SimpMusic Base"/>
          <w:sz w:val="32"/>
        </w:rPr>
        <w:t></w:t>
      </w:r>
      <w:r w:rsidRPr="00E02B2C">
        <w:rPr>
          <w:rFonts w:ascii="SimpMusic Base" w:hAnsi="SimpMusic Base"/>
          <w:sz w:val="32"/>
        </w:rPr>
        <w:t></w:t>
      </w:r>
      <w:r w:rsidRPr="00E02B2C">
        <w:rPr>
          <w:rFonts w:ascii="SimpMusic Base" w:hAnsi="SimpMusic Base"/>
          <w:sz w:val="32"/>
        </w:rPr>
        <w:t></w:t>
      </w:r>
      <w:r w:rsidRPr="00E02B2C">
        <w:rPr>
          <w:rFonts w:ascii="SimpMusic Base" w:hAnsi="SimpMusic Base"/>
          <w:sz w:val="32"/>
        </w:rPr>
        <w:t></w:t>
      </w:r>
      <w:r w:rsidRPr="00E02B2C">
        <w:rPr>
          <w:rFonts w:ascii="SimpMusic Base" w:hAnsi="SimpMusic Base"/>
          <w:sz w:val="32"/>
        </w:rPr>
        <w:t></w:t>
      </w:r>
      <w:r w:rsidRPr="00E02B2C">
        <w:rPr>
          <w:rFonts w:ascii="SimpMusic Base" w:hAnsi="SimpMusic Base"/>
          <w:sz w:val="32"/>
        </w:rPr>
        <w:t></w:t>
      </w:r>
      <w:r w:rsidRPr="00E02B2C">
        <w:rPr>
          <w:rFonts w:ascii="SimpMusic Base" w:hAnsi="SimpMusic Base"/>
          <w:sz w:val="32"/>
        </w:rPr>
        <w:t></w:t>
      </w:r>
      <w:r w:rsidRPr="00E02B2C">
        <w:rPr>
          <w:rFonts w:ascii="SimpMusic Base" w:hAnsi="SimpMusic Base"/>
          <w:sz w:val="32"/>
        </w:rPr>
        <w:t></w:t>
      </w:r>
      <w:r w:rsidRPr="00E02B2C">
        <w:rPr>
          <w:rFonts w:ascii="SimpMusic Base" w:hAnsi="SimpMusic Base"/>
          <w:sz w:val="32"/>
        </w:rPr>
        <w:t></w:t>
      </w:r>
    </w:p>
    <w:p w14:paraId="692E3110" w14:textId="77777777" w:rsidR="007424DE" w:rsidRPr="00E02B2C" w:rsidRDefault="007424DE">
      <w:pPr>
        <w:numPr>
          <w:ilvl w:val="0"/>
          <w:numId w:val="24"/>
        </w:numPr>
        <w:rPr>
          <w:rFonts w:ascii="SimpMusic Base" w:hAnsi="SimpMusic Base"/>
          <w:b/>
          <w:bCs/>
        </w:rPr>
      </w:pPr>
      <w:r w:rsidRPr="00E02B2C">
        <w:rPr>
          <w:rFonts w:ascii="SimpMusic Base" w:hAnsi="SimpMusic Base"/>
          <w:b/>
          <w:bCs/>
        </w:rPr>
        <w:t>曲线和段落标记：</w:t>
      </w:r>
      <w:r w:rsidRPr="00E02B2C">
        <w:rPr>
          <w:rFonts w:ascii="SimpMusic Base" w:hAnsi="SimpMusic Base"/>
        </w:rPr>
        <w:t>没有办法将曲线设计为具有不同长度的真实曲线，我们只能显示为带有曲线末端的线。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例如：</w:t>
      </w:r>
    </w:p>
    <w:p w14:paraId="2C1D3471" w14:textId="77777777" w:rsidR="007424DE" w:rsidRPr="00E02B2C" w:rsidRDefault="007424DE">
      <w:pPr>
        <w:ind w:left="1440"/>
        <w:rPr>
          <w:rFonts w:ascii="SimpMusic Base" w:eastAsia="华文楷体" w:hAnsi="SimpMusic Base"/>
          <w:sz w:val="32"/>
        </w:rPr>
      </w:pP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</w:t>
      </w:r>
      <w:r w:rsidRPr="00E02B2C">
        <w:rPr>
          <w:rFonts w:ascii="SimpMusic Base" w:eastAsia="华文楷体" w:hAnsi="SimpMusic Base"/>
          <w:sz w:val="32"/>
        </w:rPr>
        <w:t></w:t>
      </w:r>
      <w:r w:rsidRPr="00E02B2C">
        <w:rPr>
          <w:rFonts w:ascii="SimpMusic Base" w:eastAsia="华文楷体" w:hAnsi="SimpMusic Base"/>
          <w:sz w:val="32"/>
        </w:rPr>
        <w:t></w:t>
      </w:r>
      <w:r w:rsidRPr="00E02B2C">
        <w:rPr>
          <w:rFonts w:ascii="SimpMusic Base" w:eastAsia="华文楷体" w:hAnsi="SimpMusic Base"/>
          <w:sz w:val="32"/>
        </w:rPr>
        <w:t></w:t>
      </w:r>
      <w:r w:rsidRPr="00E02B2C">
        <w:rPr>
          <w:rFonts w:ascii="SimpMusic Base" w:eastAsia="华文楷体" w:hAnsi="SimpMusic Base"/>
          <w:sz w:val="32"/>
        </w:rPr>
        <w:t></w:t>
      </w:r>
      <w:r w:rsidRPr="00E02B2C">
        <w:rPr>
          <w:rFonts w:ascii="SimpMusic Base" w:eastAsia="华文楷体" w:hAnsi="SimpMusic Base"/>
          <w:sz w:val="32"/>
        </w:rPr>
        <w:t></w:t>
      </w:r>
      <w:r w:rsidRPr="00E02B2C">
        <w:rPr>
          <w:rFonts w:ascii="SimpMusic Base" w:eastAsia="华文楷体" w:hAnsi="SimpMusic Base"/>
          <w:sz w:val="32"/>
        </w:rPr>
        <w:t></w:t>
      </w:r>
      <w:r w:rsidRPr="00E02B2C">
        <w:rPr>
          <w:rFonts w:ascii="SimpMusic Base" w:eastAsia="华文楷体" w:hAnsi="SimpMusic Base"/>
          <w:sz w:val="32"/>
        </w:rPr>
        <w:t>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></w:t>
      </w:r>
      <w:r w:rsidRPr="00E02B2C">
        <w:rPr>
          <w:rFonts w:ascii="SimpMusic Base" w:eastAsia="华文楷体" w:hAnsi="SimpMusic Base"/>
          <w:sz w:val="32"/>
        </w:rPr>
        <w:t></w:t>
      </w:r>
      <w:r w:rsidRPr="00E02B2C">
        <w:rPr>
          <w:rFonts w:ascii="SimpMusic Base" w:eastAsia="华文楷体" w:hAnsi="SimpMusic Base"/>
          <w:sz w:val="32"/>
        </w:rPr>
        <w:t></w:t>
      </w:r>
      <w:r w:rsidRPr="00E02B2C">
        <w:rPr>
          <w:rFonts w:ascii="SimpMusic Base" w:eastAsia="华文楷体" w:hAnsi="SimpMusic Base"/>
          <w:sz w:val="32"/>
        </w:rPr>
        <w:t>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>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>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></w:t>
      </w:r>
      <w:r w:rsidRPr="00E02B2C">
        <w:rPr>
          <w:rFonts w:ascii="SimpMusic Base" w:eastAsia="华文楷体" w:hAnsi="SimpMusic Base"/>
          <w:sz w:val="32"/>
        </w:rPr>
        <w:t></w:t>
      </w:r>
      <w:r w:rsidRPr="00E02B2C">
        <w:rPr>
          <w:rFonts w:ascii="SimpMusic Base" w:eastAsia="华文楷体" w:hAnsi="SimpMusic Base"/>
          <w:sz w:val="32"/>
        </w:rPr>
        <w:t></w:t>
      </w:r>
      <w:r w:rsidRPr="00E02B2C">
        <w:rPr>
          <w:rFonts w:ascii="SimpMusic Base" w:eastAsia="华文楷体" w:hAnsi="SimpMusic Base"/>
          <w:sz w:val="32"/>
        </w:rPr>
        <w:t></w:t>
      </w:r>
      <w:r w:rsidRPr="00E02B2C">
        <w:rPr>
          <w:rFonts w:ascii="SimpMusic Base" w:eastAsia="华文楷体" w:hAnsi="SimpMusic Base"/>
          <w:sz w:val="32"/>
        </w:rPr>
        <w:t></w:t>
      </w:r>
      <w:r w:rsidRPr="00E02B2C">
        <w:rPr>
          <w:rFonts w:ascii="SimpMusic Base" w:eastAsia="华文楷体" w:hAnsi="SimpMusic Base"/>
          <w:sz w:val="32"/>
        </w:rPr>
        <w:t></w:t>
      </w:r>
      <w:r w:rsidRPr="00E02B2C">
        <w:rPr>
          <w:rFonts w:ascii="SimpMusic Base" w:eastAsia="华文楷体" w:hAnsi="SimpMusic Base"/>
          <w:sz w:val="32"/>
        </w:rPr>
        <w:t></w:t>
      </w:r>
      <w:r w:rsidRPr="00E02B2C">
        <w:rPr>
          <w:rFonts w:ascii="SimpMusic Base" w:eastAsia="华文楷体" w:hAnsi="SimpMusic Base"/>
          <w:sz w:val="32"/>
        </w:rPr>
        <w:t></w:t>
      </w:r>
      <w:r w:rsidRPr="00E02B2C">
        <w:rPr>
          <w:rFonts w:ascii="SimpMusic Base" w:eastAsia="华文楷体" w:hAnsi="SimpMusic Base"/>
          <w:sz w:val="32"/>
        </w:rPr>
        <w:t></w:t>
      </w:r>
      <w:r w:rsidRPr="00E02B2C">
        <w:rPr>
          <w:rFonts w:ascii="SimpMusic Base" w:eastAsia="华文楷体" w:hAnsi="SimpMusic Base"/>
          <w:sz w:val="32"/>
        </w:rPr>
        <w:t></w:t>
      </w:r>
      <w:r w:rsidRPr="00E02B2C">
        <w:rPr>
          <w:rFonts w:ascii="SimpMusic Base" w:eastAsia="华文楷体" w:hAnsi="SimpMusic Base"/>
          <w:sz w:val="32"/>
        </w:rPr>
        <w:t></w:t>
      </w:r>
      <w:r w:rsidRPr="00E02B2C">
        <w:rPr>
          <w:rFonts w:ascii="SimpMusic Base" w:eastAsia="华文楷体" w:hAnsi="SimpMusic Base"/>
          <w:sz w:val="32"/>
        </w:rPr>
        <w:t></w:t>
      </w:r>
      <w:r w:rsidRPr="00E02B2C">
        <w:rPr>
          <w:rFonts w:ascii="SimpMusic Base" w:eastAsia="华文楷体" w:hAnsi="SimpMusic Base"/>
          <w:sz w:val="32"/>
        </w:rPr>
        <w:t></w:t>
      </w:r>
      <w:r w:rsidRPr="00E02B2C">
        <w:rPr>
          <w:rFonts w:ascii="SimpMusic Base" w:eastAsia="华文楷体" w:hAnsi="SimpMusic Base"/>
          <w:sz w:val="32"/>
        </w:rPr>
        <w:t></w:t>
      </w:r>
      <w:r w:rsidRPr="00E02B2C">
        <w:rPr>
          <w:rFonts w:ascii="SimpMusic Base" w:eastAsia="华文楷体" w:hAnsi="SimpMusic Base"/>
          <w:sz w:val="32"/>
        </w:rPr>
        <w:t></w:t>
      </w:r>
      <w:r w:rsidRPr="00E02B2C">
        <w:rPr>
          <w:rFonts w:ascii="SimpMusic Base" w:eastAsia="华文楷体" w:hAnsi="SimpMusic Base"/>
          <w:sz w:val="32"/>
        </w:rPr>
        <w:t></w:t>
      </w:r>
    </w:p>
    <w:p w14:paraId="77718FAA" w14:textId="77777777" w:rsidR="007424DE" w:rsidRPr="00E02B2C" w:rsidRDefault="007424DE">
      <w:pPr>
        <w:ind w:left="1440"/>
        <w:rPr>
          <w:rFonts w:ascii="SimpMusic Base" w:eastAsia="华文楷体" w:hAnsi="SimpMusic Base"/>
          <w:sz w:val="36"/>
        </w:rPr>
      </w:pPr>
      <w:r w:rsidRPr="00E02B2C">
        <w:rPr>
          <w:rFonts w:ascii="SimpMusic Base" w:eastAsia="华文楷体" w:hAnsi="SimpMusic Base"/>
          <w:sz w:val="32"/>
        </w:rPr>
        <w:t>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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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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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</w:t>
      </w:r>
      <w:r w:rsidRPr="00E02B2C">
        <w:rPr>
          <w:rFonts w:ascii="SimpMusic Base" w:eastAsia="华文楷体" w:hAnsi="SimpMusic Base"/>
          <w:sz w:val="32"/>
        </w:rPr>
        <w:t></w:t>
      </w:r>
      <w:r w:rsidRPr="00E02B2C">
        <w:rPr>
          <w:rFonts w:ascii="SimpMusic Base" w:eastAsia="华文楷体" w:hAnsi="SimpMusic Base"/>
          <w:sz w:val="32"/>
        </w:rPr>
        <w:t></w:t>
      </w:r>
      <w:r w:rsidRPr="00E02B2C">
        <w:rPr>
          <w:rFonts w:ascii="SimpMusic Base" w:eastAsia="华文楷体" w:hAnsi="SimpMusic Base"/>
          <w:sz w:val="32"/>
        </w:rPr>
        <w:t>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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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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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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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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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</w:t>
      </w:r>
    </w:p>
    <w:p w14:paraId="5AA16AF0" w14:textId="77777777" w:rsidR="007424DE" w:rsidRPr="00E02B2C" w:rsidRDefault="007424DE">
      <w:pPr>
        <w:pStyle w:val="afb"/>
        <w:rPr>
          <w:rFonts w:ascii="SimpMusic Base" w:hAnsi="SimpMusic Base"/>
        </w:rPr>
      </w:pPr>
      <w:r w:rsidRPr="00E02B2C">
        <w:rPr>
          <w:rFonts w:ascii="SimpMusic Base" w:hAnsi="SimpMusic Base"/>
        </w:rPr>
        <w:t>最后一行中的所有键都专用于这些曲线和段落标记的不同组合。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很难记住所有的东西。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但是，大多数时候，您只需要记住以下序列：</w:t>
      </w:r>
    </w:p>
    <w:p w14:paraId="7D904E87" w14:textId="77777777" w:rsidR="007424DE" w:rsidRPr="00E02B2C" w:rsidRDefault="007424DE">
      <w:pPr>
        <w:pStyle w:val="afb"/>
        <w:ind w:left="1440"/>
        <w:rPr>
          <w:rFonts w:ascii="SimpMusic Base" w:hAnsi="SimpMusic Base"/>
        </w:rPr>
      </w:pPr>
      <w:r w:rsidRPr="00E02B2C">
        <w:rPr>
          <w:rFonts w:ascii="SimpMusic Base" w:hAnsi="SimpMusic Base"/>
          <w:sz w:val="32"/>
        </w:rPr>
        <w:t></w:t>
      </w:r>
      <w:r w:rsidRPr="00E02B2C">
        <w:rPr>
          <w:rFonts w:ascii="SimpMusic Base" w:hAnsi="SimpMusic Base"/>
          <w:sz w:val="32"/>
        </w:rPr>
        <w:t></w:t>
      </w:r>
      <w:r w:rsidRPr="00E02B2C">
        <w:rPr>
          <w:rFonts w:ascii="SimpMusic Base" w:hAnsi="SimpMusic Base"/>
          <w:sz w:val="32"/>
        </w:rPr>
        <w:t></w:t>
      </w:r>
      <w:r w:rsidRPr="00E02B2C">
        <w:rPr>
          <w:rFonts w:ascii="SimpMusic Base" w:hAnsi="SimpMusic Base"/>
          <w:sz w:val="32"/>
        </w:rPr>
        <w:t xml:space="preserve"> </w:t>
      </w:r>
      <w:r w:rsidRPr="00E02B2C">
        <w:rPr>
          <w:rFonts w:ascii="SimpMusic Base" w:hAnsi="SimpMusic Base"/>
        </w:rPr>
        <w:sym w:font="Wingdings" w:char="F0E8"/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</w:t>
      </w:r>
      <w:r w:rsidRPr="00E02B2C">
        <w:rPr>
          <w:rFonts w:ascii="SimpMusic Base" w:eastAsia="华文楷体" w:hAnsi="SimpMusic Base"/>
          <w:sz w:val="32"/>
        </w:rPr>
        <w:t></w:t>
      </w:r>
      <w:r w:rsidRPr="00E02B2C">
        <w:rPr>
          <w:rFonts w:ascii="SimpMusic Base" w:eastAsia="华文楷体" w:hAnsi="SimpMusic Base"/>
          <w:sz w:val="32"/>
        </w:rPr>
        <w:t></w:t>
      </w:r>
      <w:r w:rsidRPr="00E02B2C">
        <w:rPr>
          <w:rFonts w:ascii="SimpMusic Base" w:eastAsia="华文楷体" w:hAnsi="SimpMusic Base"/>
          <w:sz w:val="32"/>
        </w:rPr>
        <w:t xml:space="preserve">   </w:t>
      </w:r>
      <w:r w:rsidRPr="00E02B2C">
        <w:rPr>
          <w:rFonts w:ascii="SimpMusic Base" w:hAnsi="SimpMusic Base"/>
        </w:rPr>
        <w:t>和</w:t>
      </w:r>
      <w:r w:rsidRPr="00E02B2C">
        <w:rPr>
          <w:rFonts w:ascii="SimpMusic Base" w:hAnsi="SimpMusic Base"/>
        </w:rPr>
        <w:t xml:space="preserve">  </w:t>
      </w:r>
      <w:r w:rsidRPr="00E02B2C">
        <w:rPr>
          <w:rFonts w:ascii="SimpMusic Base" w:hAnsi="SimpMusic Base"/>
          <w:sz w:val="32"/>
        </w:rPr>
        <w:t></w:t>
      </w:r>
      <w:r w:rsidRPr="00E02B2C">
        <w:rPr>
          <w:rFonts w:ascii="SimpMusic Base" w:hAnsi="SimpMusic Base"/>
          <w:sz w:val="32"/>
        </w:rPr>
        <w:t></w:t>
      </w:r>
      <w:r w:rsidRPr="00E02B2C">
        <w:rPr>
          <w:rFonts w:ascii="SimpMusic Base" w:hAnsi="SimpMusic Base"/>
          <w:sz w:val="32"/>
        </w:rPr>
        <w:t></w:t>
      </w:r>
      <w:r w:rsidRPr="00E02B2C">
        <w:rPr>
          <w:rFonts w:ascii="SimpMusic Base" w:hAnsi="SimpMusic Base"/>
          <w:sz w:val="32"/>
        </w:rPr>
        <w:t></w:t>
      </w:r>
      <w:r w:rsidRPr="00E02B2C">
        <w:rPr>
          <w:rFonts w:ascii="SimpMusic Base" w:hAnsi="SimpMusic Base"/>
          <w:sz w:val="32"/>
        </w:rPr>
        <w:t xml:space="preserve"> </w:t>
      </w:r>
      <w:r w:rsidRPr="00E02B2C">
        <w:rPr>
          <w:rFonts w:ascii="SimpMusic Base" w:hAnsi="SimpMusic Base"/>
        </w:rPr>
        <w:sym w:font="Wingdings" w:char="F0E8"/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</w:t>
      </w:r>
      <w:r w:rsidRPr="00E02B2C">
        <w:rPr>
          <w:rFonts w:ascii="SimpMusic Base" w:eastAsia="华文楷体" w:hAnsi="SimpMusic Base"/>
          <w:sz w:val="32"/>
        </w:rPr>
        <w:t></w:t>
      </w:r>
      <w:r w:rsidRPr="00E02B2C">
        <w:rPr>
          <w:rFonts w:ascii="SimpMusic Base" w:eastAsia="华文楷体" w:hAnsi="SimpMusic Base"/>
          <w:sz w:val="32"/>
        </w:rPr>
        <w:t></w:t>
      </w:r>
      <w:r w:rsidRPr="00E02B2C">
        <w:rPr>
          <w:rFonts w:ascii="SimpMusic Base" w:eastAsia="华文楷体" w:hAnsi="SimpMusic Base"/>
          <w:sz w:val="32"/>
        </w:rPr>
        <w:t xml:space="preserve"> </w:t>
      </w:r>
      <w:r w:rsidRPr="00E02B2C">
        <w:rPr>
          <w:rFonts w:ascii="SimpMusic Base" w:eastAsia="华文楷体" w:hAnsi="SimpMusic Base"/>
          <w:sz w:val="32"/>
        </w:rPr>
        <w:t>和</w:t>
      </w:r>
      <w:r w:rsidRPr="00E02B2C">
        <w:rPr>
          <w:rFonts w:ascii="SimpMusic Base" w:hAnsi="SimpMusic Base"/>
        </w:rPr>
        <w:t xml:space="preserve">   </w:t>
      </w:r>
      <w:r w:rsidRPr="00E02B2C">
        <w:rPr>
          <w:rFonts w:ascii="SimpMusic Base" w:hAnsi="SimpMusic Base"/>
          <w:sz w:val="32"/>
        </w:rPr>
        <w:t></w:t>
      </w:r>
      <w:r w:rsidRPr="00E02B2C">
        <w:rPr>
          <w:rFonts w:ascii="SimpMusic Base" w:hAnsi="SimpMusic Base"/>
          <w:sz w:val="32"/>
        </w:rPr>
        <w:t></w:t>
      </w:r>
      <w:r w:rsidRPr="00E02B2C">
        <w:rPr>
          <w:rFonts w:ascii="SimpMusic Base" w:hAnsi="SimpMusic Base"/>
          <w:sz w:val="32"/>
        </w:rPr>
        <w:t></w:t>
      </w:r>
      <w:r w:rsidRPr="00E02B2C">
        <w:rPr>
          <w:rFonts w:ascii="SimpMusic Base" w:hAnsi="SimpMusic Base"/>
          <w:sz w:val="32"/>
        </w:rPr>
        <w:t></w:t>
      </w:r>
      <w:r w:rsidRPr="00E02B2C">
        <w:rPr>
          <w:rFonts w:ascii="SimpMusic Base" w:hAnsi="SimpMusic Base"/>
          <w:sz w:val="32"/>
        </w:rPr>
        <w:t xml:space="preserve"> </w:t>
      </w:r>
      <w:r w:rsidRPr="00E02B2C">
        <w:rPr>
          <w:rFonts w:ascii="SimpMusic Base" w:hAnsi="SimpMusic Base"/>
        </w:rPr>
        <w:sym w:font="Wingdings" w:char="F0E8"/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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 xml:space="preserve"> </w:t>
      </w:r>
      <w:r w:rsidRPr="00E02B2C">
        <w:rPr>
          <w:rFonts w:ascii="SimpMusic Base" w:eastAsia="华文楷体" w:hAnsi="SimpMusic Base"/>
          <w:sz w:val="32"/>
        </w:rPr>
        <w:t>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 xml:space="preserve"> </w:t>
      </w:r>
      <w:r w:rsidRPr="00E02B2C">
        <w:rPr>
          <w:rFonts w:ascii="SimpMusic Base" w:eastAsia="华文楷体" w:hAnsi="SimpMusic Base"/>
          <w:sz w:val="32"/>
        </w:rPr>
        <w:t>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></w:t>
      </w:r>
    </w:p>
    <w:p w14:paraId="24218CFA" w14:textId="77777777" w:rsidR="007424DE" w:rsidRPr="00E02B2C" w:rsidRDefault="007424DE">
      <w:pPr>
        <w:pStyle w:val="afb"/>
        <w:rPr>
          <w:rFonts w:ascii="SimpMusic Base" w:hAnsi="SimpMusic Base"/>
        </w:rPr>
      </w:pPr>
      <w:r w:rsidRPr="00E02B2C">
        <w:rPr>
          <w:rFonts w:ascii="SimpMusic Base" w:hAnsi="SimpMusic Base"/>
        </w:rPr>
        <w:t>这些应该涵盖大部分情况。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其他的很少使用，但玩起来不太难。</w:t>
      </w:r>
    </w:p>
    <w:p w14:paraId="362A1715" w14:textId="77777777" w:rsidR="007424DE" w:rsidRPr="00E02B2C" w:rsidRDefault="007424DE">
      <w:pPr>
        <w:pStyle w:val="afb"/>
        <w:numPr>
          <w:ilvl w:val="0"/>
          <w:numId w:val="25"/>
        </w:numPr>
        <w:rPr>
          <w:rFonts w:ascii="SimpMusic Base" w:hAnsi="SimpMusic Base"/>
        </w:rPr>
      </w:pPr>
      <w:r w:rsidRPr="00E02B2C">
        <w:rPr>
          <w:rFonts w:ascii="SimpMusic Base" w:hAnsi="SimpMusic Base"/>
          <w:b/>
          <w:bCs/>
        </w:rPr>
        <w:t>其他带数字的注释：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这些是用于需要显示带有或不带有曲线或直线的数字的情况。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例如，上面的示例显示使用了：</w:t>
      </w:r>
    </w:p>
    <w:p w14:paraId="07C44651" w14:textId="77777777" w:rsidR="007424DE" w:rsidRPr="00E02B2C" w:rsidRDefault="007424DE">
      <w:pPr>
        <w:pStyle w:val="afb"/>
        <w:rPr>
          <w:rFonts w:ascii="SimpMusic Base" w:hAnsi="SimpMusic Base"/>
        </w:rPr>
      </w:pPr>
      <w:r w:rsidRPr="00E02B2C">
        <w:rPr>
          <w:rFonts w:ascii="SimpMusic Base" w:hAnsi="SimpMusic Base"/>
          <w:sz w:val="32"/>
        </w:rPr>
        <w:t></w:t>
      </w:r>
      <w:r w:rsidRPr="00E02B2C">
        <w:rPr>
          <w:rFonts w:ascii="SimpMusic Base" w:hAnsi="SimpMusic Base"/>
          <w:sz w:val="32"/>
        </w:rPr>
        <w:t></w:t>
      </w:r>
      <w:r w:rsidRPr="00E02B2C">
        <w:rPr>
          <w:rFonts w:ascii="SimpMusic Base" w:hAnsi="SimpMusic Base"/>
          <w:sz w:val="32"/>
        </w:rPr>
        <w:t></w:t>
      </w:r>
      <w:r w:rsidRPr="00E02B2C">
        <w:rPr>
          <w:rFonts w:ascii="SimpMusic Base" w:hAnsi="SimpMusic Base"/>
          <w:sz w:val="32"/>
        </w:rPr>
        <w:t></w:t>
      </w:r>
      <w:r w:rsidRPr="00E02B2C">
        <w:rPr>
          <w:rFonts w:ascii="SimpMusic Base" w:hAnsi="SimpMusic Base"/>
          <w:sz w:val="32"/>
        </w:rPr>
        <w:t></w:t>
      </w:r>
      <w:r w:rsidRPr="00E02B2C">
        <w:rPr>
          <w:rFonts w:ascii="SimpMusic Base" w:hAnsi="SimpMusic Base"/>
          <w:sz w:val="32"/>
        </w:rPr>
        <w:t></w:t>
      </w:r>
      <w:r w:rsidRPr="00E02B2C">
        <w:rPr>
          <w:rFonts w:ascii="SimpMusic Base" w:hAnsi="SimpMusic Base"/>
        </w:rPr>
        <w:sym w:font="Wingdings" w:char="F0E8"/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</w:t>
      </w:r>
      <w:r w:rsidRPr="00E02B2C">
        <w:rPr>
          <w:rFonts w:ascii="SimpMusic Base" w:eastAsia="华文楷体" w:hAnsi="SimpMusic Base"/>
          <w:sz w:val="32"/>
        </w:rPr>
        <w:t></w:t>
      </w:r>
      <w:r w:rsidRPr="00E02B2C">
        <w:rPr>
          <w:rFonts w:ascii="SimpMusic Base" w:eastAsia="华文楷体" w:hAnsi="SimpMusic Base"/>
          <w:sz w:val="32"/>
        </w:rPr>
        <w:t></w:t>
      </w:r>
      <w:r w:rsidRPr="00E02B2C">
        <w:rPr>
          <w:rFonts w:ascii="SimpMusic Base" w:eastAsia="华文楷体" w:hAnsi="SimpMusic Base"/>
          <w:sz w:val="32"/>
        </w:rPr>
        <w:t></w:t>
      </w:r>
      <w:r w:rsidRPr="00E02B2C">
        <w:rPr>
          <w:rFonts w:ascii="SimpMusic Base" w:eastAsia="华文楷体" w:hAnsi="SimpMusic Base"/>
          <w:sz w:val="32"/>
        </w:rPr>
        <w:t></w:t>
      </w:r>
      <w:r w:rsidRPr="00E02B2C">
        <w:rPr>
          <w:rFonts w:ascii="SimpMusic Base" w:eastAsia="华文楷体" w:hAnsi="SimpMusic Base"/>
          <w:sz w:val="32"/>
        </w:rPr>
        <w:t>and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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>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></w:t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hAnsi="SimpMusic Base"/>
        </w:rPr>
        <w:sym w:font="Wingdings" w:char="F0E8"/>
      </w:r>
      <w:r w:rsidRPr="00E02B2C">
        <w:rPr>
          <w:rFonts w:ascii="SimpMusic Base" w:eastAsia="华文楷体" w:hAnsi="SimpMusic Base"/>
          <w:sz w:val="32"/>
        </w:rPr>
        <w:t></w:t>
      </w:r>
      <w:r w:rsidRPr="00E02B2C">
        <w:rPr>
          <w:rFonts w:ascii="SimpMusic Base" w:eastAsia="华文楷体" w:hAnsi="SimpMusic Base"/>
          <w:sz w:val="32"/>
        </w:rPr>
        <w:t>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>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></w:t>
      </w:r>
      <w:r w:rsidRPr="00E02B2C">
        <w:rPr>
          <w:rFonts w:ascii="SimpMusic Base" w:eastAsia="华文楷体" w:hAnsi="SimpMusic Base"/>
          <w:sz w:val="32"/>
        </w:rPr>
        <w:t></w:t>
      </w:r>
    </w:p>
    <w:p w14:paraId="0FCA420F" w14:textId="77777777" w:rsidR="007424DE" w:rsidRPr="00E02B2C" w:rsidRDefault="007424DE">
      <w:pPr>
        <w:numPr>
          <w:ilvl w:val="0"/>
          <w:numId w:val="24"/>
        </w:numPr>
        <w:rPr>
          <w:rFonts w:ascii="SimpMusic Base" w:hAnsi="SimpMusic Base"/>
          <w:b/>
          <w:bCs/>
        </w:rPr>
      </w:pPr>
      <w:r w:rsidRPr="00E02B2C">
        <w:rPr>
          <w:rFonts w:ascii="SimpMusic Base" w:hAnsi="SimpMusic Base"/>
          <w:b/>
          <w:bCs/>
        </w:rPr>
        <w:lastRenderedPageBreak/>
        <w:t>一些未分配的字符：</w:t>
      </w:r>
      <w:r w:rsidRPr="00E02B2C">
        <w:rPr>
          <w:rFonts w:ascii="SimpMusic Base" w:hAnsi="SimpMusic Base"/>
        </w:rPr>
        <w:t xml:space="preserve"> SimpMusic Accent </w:t>
      </w:r>
      <w:r w:rsidRPr="00E02B2C">
        <w:rPr>
          <w:rFonts w:ascii="SimpMusic Base" w:hAnsi="SimpMusic Base"/>
        </w:rPr>
        <w:t>字体中有许多字符尚未使用，它们显示为空块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  <w:sz w:val="32"/>
        </w:rPr>
        <w:t></w:t>
      </w:r>
      <w:r w:rsidRPr="00E02B2C">
        <w:rPr>
          <w:rFonts w:ascii="SimpMusic Base" w:hAnsi="SimpMusic Base"/>
        </w:rPr>
        <w:t>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有保留供将来使用，可能用于某些和弦符号。</w:t>
      </w:r>
    </w:p>
    <w:p w14:paraId="5D54E881" w14:textId="77777777" w:rsidR="007424DE" w:rsidRPr="00E02B2C" w:rsidRDefault="007424DE">
      <w:pPr>
        <w:pStyle w:val="41"/>
        <w:numPr>
          <w:ilvl w:val="0"/>
          <w:numId w:val="18"/>
        </w:numPr>
        <w:rPr>
          <w:rFonts w:ascii="SimpMusic Base" w:hAnsi="SimpMusic Base"/>
        </w:rPr>
      </w:pPr>
      <w:r w:rsidRPr="00E02B2C">
        <w:rPr>
          <w:rFonts w:ascii="SimpMusic Base" w:hAnsi="SimpMusic Base"/>
        </w:rPr>
        <w:t>如何理解键盘布局。</w:t>
      </w:r>
    </w:p>
    <w:p w14:paraId="1D687967" w14:textId="77777777" w:rsidR="007424DE" w:rsidRPr="00E02B2C" w:rsidRDefault="007424DE">
      <w:pPr>
        <w:pStyle w:val="31"/>
        <w:rPr>
          <w:rFonts w:ascii="SimpMusic Base" w:hAnsi="SimpMusic Base"/>
        </w:rPr>
      </w:pPr>
      <w:r w:rsidRPr="00E02B2C">
        <w:rPr>
          <w:rFonts w:ascii="SimpMusic Base" w:hAnsi="SimpMusic Base"/>
        </w:rPr>
        <w:t>教程</w:t>
      </w:r>
    </w:p>
    <w:p w14:paraId="4C062468" w14:textId="77777777" w:rsidR="007424DE" w:rsidRPr="00E02B2C" w:rsidRDefault="007424DE">
      <w:pPr>
        <w:pStyle w:val="41"/>
        <w:rPr>
          <w:rFonts w:ascii="SimpMusic Base" w:hAnsi="SimpMusic Base"/>
        </w:rPr>
      </w:pPr>
      <w:r w:rsidRPr="00E02B2C">
        <w:rPr>
          <w:rFonts w:ascii="SimpMusic Base" w:hAnsi="SimpMusic Base"/>
        </w:rPr>
        <w:t>创造</w:t>
      </w:r>
      <w:r w:rsidRPr="00E02B2C">
        <w:rPr>
          <w:rFonts w:ascii="SimpMusic Base" w:hAnsi="SimpMusic Base"/>
        </w:rPr>
        <w:t>“</w:t>
      </w:r>
      <w:r w:rsidRPr="00E02B2C">
        <w:rPr>
          <w:rFonts w:ascii="SimpMusic Base" w:hAnsi="SimpMusic Base"/>
        </w:rPr>
        <w:t>田野之花</w:t>
      </w:r>
      <w:r w:rsidRPr="00E02B2C">
        <w:rPr>
          <w:rFonts w:ascii="SimpMusic Base" w:hAnsi="SimpMusic Base"/>
        </w:rPr>
        <w:t>”</w:t>
      </w:r>
    </w:p>
    <w:p w14:paraId="22AF8845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[</w:t>
      </w:r>
      <w:r w:rsidRPr="00E02B2C">
        <w:rPr>
          <w:rFonts w:ascii="SimpMusic Base" w:hAnsi="SimpMusic Base"/>
        </w:rPr>
        <w:t>待定</w:t>
      </w:r>
      <w:r w:rsidRPr="00E02B2C">
        <w:rPr>
          <w:rFonts w:ascii="SimpMusic Base" w:hAnsi="SimpMusic Base"/>
        </w:rPr>
        <w:t>]</w:t>
      </w:r>
    </w:p>
    <w:p w14:paraId="430B746A" w14:textId="77777777" w:rsidR="007424DE" w:rsidRPr="00E02B2C" w:rsidRDefault="007424DE">
      <w:pPr>
        <w:pStyle w:val="41"/>
        <w:rPr>
          <w:rFonts w:ascii="SimpMusic Base" w:hAnsi="SimpMusic Base"/>
        </w:rPr>
      </w:pPr>
      <w:r w:rsidRPr="00E02B2C">
        <w:rPr>
          <w:rFonts w:ascii="SimpMusic Base" w:hAnsi="SimpMusic Base"/>
        </w:rPr>
        <w:t>创作歌词</w:t>
      </w:r>
    </w:p>
    <w:p w14:paraId="297DECF0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[</w:t>
      </w:r>
      <w:r w:rsidRPr="00E02B2C">
        <w:rPr>
          <w:rFonts w:ascii="SimpMusic Base" w:hAnsi="SimpMusic Base"/>
        </w:rPr>
        <w:t>待定</w:t>
      </w:r>
      <w:r w:rsidRPr="00E02B2C">
        <w:rPr>
          <w:rFonts w:ascii="SimpMusic Base" w:hAnsi="SimpMusic Base"/>
        </w:rPr>
        <w:t>]</w:t>
      </w:r>
    </w:p>
    <w:p w14:paraId="5EF77247" w14:textId="77777777" w:rsidR="007424DE" w:rsidRPr="00E02B2C" w:rsidRDefault="007424DE">
      <w:pPr>
        <w:pStyle w:val="41"/>
        <w:rPr>
          <w:rFonts w:ascii="SimpMusic Base" w:hAnsi="SimpMusic Base"/>
        </w:rPr>
      </w:pPr>
      <w:r w:rsidRPr="00E02B2C">
        <w:rPr>
          <w:rFonts w:ascii="SimpMusic Base" w:hAnsi="SimpMusic Base"/>
        </w:rPr>
        <w:t>创作歌曲旋律</w:t>
      </w:r>
    </w:p>
    <w:p w14:paraId="55E7E562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[</w:t>
      </w:r>
      <w:r w:rsidRPr="00E02B2C">
        <w:rPr>
          <w:rFonts w:ascii="SimpMusic Base" w:hAnsi="SimpMusic Base"/>
        </w:rPr>
        <w:t>待定</w:t>
      </w:r>
      <w:r w:rsidRPr="00E02B2C">
        <w:rPr>
          <w:rFonts w:ascii="SimpMusic Base" w:hAnsi="SimpMusic Base"/>
        </w:rPr>
        <w:t>]</w:t>
      </w:r>
    </w:p>
    <w:p w14:paraId="3C57C767" w14:textId="77777777" w:rsidR="007424DE" w:rsidRPr="00E02B2C" w:rsidRDefault="007424DE">
      <w:pPr>
        <w:pStyle w:val="41"/>
        <w:rPr>
          <w:rFonts w:ascii="SimpMusic Base" w:hAnsi="SimpMusic Base"/>
        </w:rPr>
      </w:pPr>
      <w:r w:rsidRPr="00E02B2C">
        <w:rPr>
          <w:rFonts w:ascii="SimpMusic Base" w:hAnsi="SimpMusic Base"/>
        </w:rPr>
        <w:t>创建曲线</w:t>
      </w:r>
    </w:p>
    <w:p w14:paraId="0E899C5A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[</w:t>
      </w:r>
      <w:r w:rsidRPr="00E02B2C">
        <w:rPr>
          <w:rFonts w:ascii="SimpMusic Base" w:hAnsi="SimpMusic Base"/>
        </w:rPr>
        <w:t>待定</w:t>
      </w:r>
      <w:r w:rsidRPr="00E02B2C">
        <w:rPr>
          <w:rFonts w:ascii="SimpMusic Base" w:hAnsi="SimpMusic Base"/>
        </w:rPr>
        <w:t>]</w:t>
      </w:r>
    </w:p>
    <w:p w14:paraId="503FEBAE" w14:textId="77777777" w:rsidR="007424DE" w:rsidRPr="00E02B2C" w:rsidRDefault="007424DE">
      <w:pPr>
        <w:pStyle w:val="41"/>
        <w:rPr>
          <w:rFonts w:ascii="SimpMusic Base" w:hAnsi="SimpMusic Base"/>
        </w:rPr>
      </w:pPr>
      <w:r w:rsidRPr="00E02B2C">
        <w:rPr>
          <w:rFonts w:ascii="SimpMusic Base" w:hAnsi="SimpMusic Base"/>
        </w:rPr>
        <w:t>创建和弦</w:t>
      </w:r>
    </w:p>
    <w:p w14:paraId="3F415AE3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[</w:t>
      </w:r>
      <w:r w:rsidRPr="00E02B2C">
        <w:rPr>
          <w:rFonts w:ascii="SimpMusic Base" w:hAnsi="SimpMusic Base"/>
        </w:rPr>
        <w:t>待定</w:t>
      </w:r>
      <w:r w:rsidRPr="00E02B2C">
        <w:rPr>
          <w:rFonts w:ascii="SimpMusic Base" w:hAnsi="SimpMusic Base"/>
        </w:rPr>
        <w:t>]</w:t>
      </w:r>
    </w:p>
    <w:p w14:paraId="494886CA" w14:textId="77777777" w:rsidR="007424DE" w:rsidRPr="00E02B2C" w:rsidRDefault="007424DE">
      <w:pPr>
        <w:pStyle w:val="31"/>
        <w:rPr>
          <w:rFonts w:ascii="SimpMusic Base" w:hAnsi="SimpMusic Base"/>
        </w:rPr>
      </w:pPr>
      <w:r w:rsidRPr="00E02B2C">
        <w:rPr>
          <w:rFonts w:ascii="SimpMusic Base" w:hAnsi="SimpMusic Base"/>
        </w:rPr>
        <w:t>免责声明和许可协议</w:t>
      </w:r>
    </w:p>
    <w:p w14:paraId="7E67C26E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[</w:t>
      </w:r>
      <w:r w:rsidRPr="00E02B2C">
        <w:rPr>
          <w:rFonts w:ascii="SimpMusic Base" w:hAnsi="SimpMusic Base"/>
        </w:rPr>
        <w:t>待定</w:t>
      </w:r>
      <w:r w:rsidRPr="00E02B2C">
        <w:rPr>
          <w:rFonts w:ascii="SimpMusic Base" w:hAnsi="SimpMusic Base"/>
        </w:rPr>
        <w:t>]</w:t>
      </w:r>
    </w:p>
    <w:p w14:paraId="6D9AE800" w14:textId="77777777" w:rsidR="007424DE" w:rsidRPr="00E02B2C" w:rsidRDefault="007424DE">
      <w:pPr>
        <w:pStyle w:val="31"/>
        <w:rPr>
          <w:rFonts w:ascii="SimpMusic Base" w:hAnsi="SimpMusic Base"/>
        </w:rPr>
      </w:pPr>
      <w:r w:rsidRPr="00E02B2C">
        <w:rPr>
          <w:rFonts w:ascii="SimpMusic Base" w:hAnsi="SimpMusic Base"/>
        </w:rPr>
        <w:t>未来计划和反馈</w:t>
      </w:r>
    </w:p>
    <w:p w14:paraId="6AC33385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这是一个测试版，我们将提供给有限数量的朋友或组织，以征求反馈和意见。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由于我们没有足够的音乐背景，如果没有您的帮助，使用是不可能正确的，尤其是在中文或英文的文档上。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请将您的反馈发送给</w:t>
      </w:r>
      <w:r w:rsidRPr="00E02B2C">
        <w:rPr>
          <w:rFonts w:ascii="SimpMusic Base" w:hAnsi="SimpMusic Base"/>
        </w:rPr>
        <w:t xml:space="preserve"> </w:t>
      </w:r>
      <w:hyperlink r:id="rId10" w:history="1">
        <w:r w:rsidRPr="00E02B2C">
          <w:rPr>
            <w:rStyle w:val="aff5"/>
            <w:rFonts w:ascii="SimpMusic Base" w:hAnsi="SimpMusic Base"/>
          </w:rPr>
          <w:t>thywill@thywill.cc</w:t>
        </w:r>
      </w:hyperlink>
      <w:r w:rsidRPr="00E02B2C">
        <w:rPr>
          <w:rFonts w:ascii="SimpMusic Base" w:hAnsi="SimpMusic Base"/>
        </w:rPr>
        <w:t>，您的帮助将不胜感激。</w:t>
      </w:r>
    </w:p>
    <w:p w14:paraId="5D9C6854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我们还需要在</w:t>
      </w:r>
      <w:r w:rsidRPr="00E02B2C">
        <w:rPr>
          <w:rFonts w:ascii="SimpMusic Base" w:hAnsi="SimpMusic Base"/>
        </w:rPr>
        <w:t xml:space="preserve"> Macintosh </w:t>
      </w:r>
      <w:r w:rsidRPr="00E02B2C">
        <w:rPr>
          <w:rFonts w:ascii="SimpMusic Base" w:hAnsi="SimpMusic Base"/>
        </w:rPr>
        <w:t>和</w:t>
      </w:r>
      <w:r w:rsidRPr="00E02B2C">
        <w:rPr>
          <w:rFonts w:ascii="SimpMusic Base" w:hAnsi="SimpMusic Base"/>
        </w:rPr>
        <w:t xml:space="preserve"> Unix </w:t>
      </w:r>
      <w:r w:rsidRPr="00E02B2C">
        <w:rPr>
          <w:rFonts w:ascii="SimpMusic Base" w:hAnsi="SimpMusic Base"/>
        </w:rPr>
        <w:t>机器上进行测试的帮助。</w:t>
      </w:r>
      <w:r w:rsidRPr="00E02B2C">
        <w:rPr>
          <w:rFonts w:ascii="SimpMusic Base" w:hAnsi="SimpMusic Base"/>
        </w:rPr>
        <w:t xml:space="preserve"> </w:t>
      </w:r>
      <w:r w:rsidRPr="00E02B2C">
        <w:rPr>
          <w:rFonts w:ascii="SimpMusic Base" w:hAnsi="SimpMusic Base"/>
        </w:rPr>
        <w:t>如果您能在这方面提供帮助，请告诉我们。</w:t>
      </w:r>
    </w:p>
    <w:p w14:paraId="545B57C0" w14:textId="77777777" w:rsidR="007424DE" w:rsidRPr="00E02B2C" w:rsidRDefault="007424DE">
      <w:pPr>
        <w:pStyle w:val="31"/>
        <w:rPr>
          <w:rFonts w:ascii="SimpMusic Base" w:hAnsi="SimpMusic Base"/>
        </w:rPr>
      </w:pPr>
      <w:r w:rsidRPr="00E02B2C">
        <w:rPr>
          <w:rFonts w:ascii="SimpMusic Base" w:hAnsi="SimpMusic Base"/>
        </w:rPr>
        <w:br w:type="page"/>
      </w:r>
      <w:r w:rsidRPr="00E02B2C">
        <w:rPr>
          <w:rFonts w:ascii="SimpMusic Base" w:hAnsi="SimpMusic Base"/>
        </w:rPr>
        <w:lastRenderedPageBreak/>
        <w:t>附录</w:t>
      </w:r>
      <w:proofErr w:type="gramStart"/>
      <w:r w:rsidRPr="00E02B2C">
        <w:rPr>
          <w:rFonts w:ascii="SimpMusic Base" w:hAnsi="SimpMusic Base"/>
        </w:rPr>
        <w:t>一</w:t>
      </w:r>
      <w:proofErr w:type="gramEnd"/>
      <w:r w:rsidRPr="00E02B2C">
        <w:rPr>
          <w:rFonts w:ascii="SimpMusic Base" w:hAnsi="SimpMusic Base"/>
        </w:rPr>
        <w:t>：键盘布局</w:t>
      </w:r>
    </w:p>
    <w:p w14:paraId="4F42368B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 xml:space="preserve">SimpMusic </w:t>
      </w:r>
      <w:r w:rsidRPr="00E02B2C">
        <w:rPr>
          <w:rFonts w:ascii="SimpMusic Base" w:hAnsi="SimpMusic Base"/>
        </w:rPr>
        <w:t>基本字体键盘布局（</w:t>
      </w:r>
      <w:r w:rsidRPr="00E02B2C">
        <w:rPr>
          <w:rFonts w:ascii="SimpMusic Base" w:hAnsi="SimpMusic Base"/>
        </w:rPr>
        <w:t xml:space="preserve">US 101 </w:t>
      </w:r>
      <w:r w:rsidRPr="00E02B2C">
        <w:rPr>
          <w:rFonts w:ascii="SimpMusic Base" w:hAnsi="SimpMusic Base"/>
        </w:rPr>
        <w:t>键盘）</w:t>
      </w:r>
    </w:p>
    <w:tbl>
      <w:tblPr>
        <w:tblW w:w="10440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30206" w:rsidRPr="00E02B2C" w14:paraId="396F537B" w14:textId="77777777">
        <w:trPr>
          <w:cantSplit/>
          <w:trHeight w:hRule="exact" w:val="547"/>
          <w:jc w:val="center"/>
        </w:trPr>
        <w:tc>
          <w:tcPr>
            <w:tcW w:w="360" w:type="dxa"/>
            <w:tcBorders>
              <w:top w:val="double" w:sz="12" w:space="0" w:color="auto"/>
              <w:bottom w:val="nil"/>
            </w:tcBorders>
            <w:noWrap/>
            <w:vAlign w:val="center"/>
          </w:tcPr>
          <w:p w14:paraId="3A334B8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~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5CE4B256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 w:cs="Arial"/>
                <w:b/>
                <w:bCs/>
                <w:color w:val="000000"/>
                <w:sz w:val="32"/>
              </w:rPr>
            </w:pPr>
            <w:r w:rsidRPr="00E02B2C">
              <w:rPr>
                <w:rFonts w:ascii="SimpMusic Base" w:hAnsi="SimpMusic Base" w:cs="Arial"/>
                <w:b/>
                <w:bCs/>
                <w:color w:val="000000"/>
                <w:sz w:val="32"/>
              </w:rPr>
              <w:t>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4C9A6D99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!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5B6B770C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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44C2F9D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@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06F7E8A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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6FA51AF1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#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2C078C4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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389E76C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$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3240C14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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7944D2E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%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605CEF7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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685C988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^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43535DA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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703C08B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&amp;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4A27076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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5654F49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*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1437C801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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3B0099F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(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211F7D2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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50106A7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)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20D19E1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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24AAB50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_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43F034EC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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712B17F9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+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1D43AE49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</w:t>
            </w:r>
          </w:p>
        </w:tc>
        <w:tc>
          <w:tcPr>
            <w:tcW w:w="1080" w:type="dxa"/>
            <w:gridSpan w:val="3"/>
            <w:vMerge w:val="restart"/>
            <w:tcBorders>
              <w:top w:val="double" w:sz="12" w:space="0" w:color="auto"/>
              <w:left w:val="double" w:sz="12" w:space="0" w:color="auto"/>
            </w:tcBorders>
            <w:noWrap/>
            <w:vAlign w:val="center"/>
          </w:tcPr>
          <w:p w14:paraId="4881DFB1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  <w:r w:rsidRPr="00E02B2C">
              <w:rPr>
                <w:rFonts w:ascii="SimpMusic Base" w:hAnsi="SimpMusic Base"/>
              </w:rPr>
              <w:t>退格键</w:t>
            </w:r>
          </w:p>
        </w:tc>
      </w:tr>
      <w:tr w:rsidR="00530206" w:rsidRPr="00E02B2C" w14:paraId="4635B985" w14:textId="77777777">
        <w:trPr>
          <w:cantSplit/>
          <w:trHeight w:hRule="exact" w:val="547"/>
          <w:jc w:val="center"/>
        </w:trPr>
        <w:tc>
          <w:tcPr>
            <w:tcW w:w="360" w:type="dxa"/>
            <w:tcBorders>
              <w:top w:val="nil"/>
              <w:bottom w:val="double" w:sz="12" w:space="0" w:color="auto"/>
            </w:tcBorders>
            <w:noWrap/>
            <w:vAlign w:val="center"/>
          </w:tcPr>
          <w:p w14:paraId="7EE268C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'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4EDA84F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 w:cs="Arial"/>
                <w:b/>
                <w:bCs/>
                <w:color w:val="000000"/>
                <w:sz w:val="32"/>
              </w:rPr>
            </w:pPr>
            <w:r w:rsidRPr="00E02B2C">
              <w:rPr>
                <w:rFonts w:ascii="SimpMusic Base" w:hAnsi="SimpMusic Base" w:cs="Arial"/>
                <w:b/>
                <w:bCs/>
                <w:color w:val="000000"/>
                <w:sz w:val="32"/>
              </w:rPr>
              <w:t>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302CD0E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1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4257E6F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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41448DE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2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7E04167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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7DDF3E6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3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786AE26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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377C0DD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4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2D2BC02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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02778A3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5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3EFDFEA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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311E2522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6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6C834E22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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045964D1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7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747D602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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08DE4A7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8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52DB03E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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3731A4D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9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068E740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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2204E2F1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0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3083013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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2CD216F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-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12C6B002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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6B5B06C1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=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1E1F05A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</w:t>
            </w:r>
          </w:p>
        </w:tc>
        <w:tc>
          <w:tcPr>
            <w:tcW w:w="1080" w:type="dxa"/>
            <w:gridSpan w:val="3"/>
            <w:vMerge/>
            <w:tcBorders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27280AD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bCs/>
                <w:sz w:val="28"/>
              </w:rPr>
            </w:pPr>
          </w:p>
        </w:tc>
      </w:tr>
      <w:tr w:rsidR="00530206" w:rsidRPr="00E02B2C" w14:paraId="719AA74E" w14:textId="77777777">
        <w:trPr>
          <w:cantSplit/>
          <w:trHeight w:hRule="exact" w:val="547"/>
          <w:jc w:val="center"/>
        </w:trPr>
        <w:tc>
          <w:tcPr>
            <w:tcW w:w="1080" w:type="dxa"/>
            <w:gridSpan w:val="3"/>
            <w:vMerge w:val="restart"/>
            <w:tcBorders>
              <w:top w:val="double" w:sz="12" w:space="0" w:color="auto"/>
              <w:right w:val="double" w:sz="12" w:space="0" w:color="auto"/>
            </w:tcBorders>
            <w:noWrap/>
            <w:vAlign w:val="center"/>
          </w:tcPr>
          <w:p w14:paraId="161AF91D" w14:textId="77777777" w:rsidR="007424DE" w:rsidRPr="00E02B2C" w:rsidRDefault="007424DE">
            <w:pPr>
              <w:pStyle w:val="21"/>
              <w:rPr>
                <w:rFonts w:ascii="SimpMusic Base" w:hAnsi="SimpMusic Base"/>
                <w:sz w:val="28"/>
              </w:rPr>
            </w:pPr>
            <w:r w:rsidRPr="00E02B2C">
              <w:rPr>
                <w:rFonts w:ascii="SimpMusic Base" w:hAnsi="SimpMusic Base"/>
              </w:rPr>
              <w:t>标签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  <w:right w:val="nil"/>
            </w:tcBorders>
            <w:noWrap/>
            <w:vAlign w:val="center"/>
          </w:tcPr>
          <w:p w14:paraId="23D3803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Q</w:t>
            </w:r>
          </w:p>
        </w:tc>
        <w:tc>
          <w:tcPr>
            <w:tcW w:w="360" w:type="dxa"/>
            <w:tcBorders>
              <w:top w:val="double" w:sz="12" w:space="0" w:color="auto"/>
              <w:left w:val="nil"/>
              <w:bottom w:val="nil"/>
              <w:right w:val="double" w:sz="12" w:space="0" w:color="auto"/>
            </w:tcBorders>
            <w:noWrap/>
            <w:vAlign w:val="center"/>
          </w:tcPr>
          <w:p w14:paraId="03E9833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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305A826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W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1B4AA66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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19DF961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E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318DB8D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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24F7CFD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R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51ED417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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15F68F8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T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2EED51E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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616C3AF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Y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1020434C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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40C27B59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U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0002DCC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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08DC70CC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我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0BE005E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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2C4FFEC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O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13EEFDF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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5290A1C9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P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119B8A0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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170BF7C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{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412D6C1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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06980C7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}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1223ED5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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07557CA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|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</w:tcBorders>
            <w:noWrap/>
            <w:vAlign w:val="center"/>
          </w:tcPr>
          <w:p w14:paraId="759BB5C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</w:t>
            </w:r>
          </w:p>
        </w:tc>
      </w:tr>
      <w:tr w:rsidR="00530206" w:rsidRPr="00E02B2C" w14:paraId="141EC092" w14:textId="77777777">
        <w:trPr>
          <w:cantSplit/>
          <w:trHeight w:hRule="exact" w:val="547"/>
          <w:jc w:val="center"/>
        </w:trPr>
        <w:tc>
          <w:tcPr>
            <w:tcW w:w="1080" w:type="dxa"/>
            <w:gridSpan w:val="3"/>
            <w:vMerge/>
            <w:tcBorders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551144C2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bCs/>
                <w:sz w:val="28"/>
              </w:rPr>
            </w:pP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1287B63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q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7B656F5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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7D6D018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w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59E1207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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2CA74F8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e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29A2767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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58A66759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r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02D7B82C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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28C1269C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t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14F2F21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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473EF8E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Y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55E0BDB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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29DB0DF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u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53B39991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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2C172B8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我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0FEE1B2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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3C93C49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o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0BE8A0A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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7668066C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p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0FCB62A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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08959A6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[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6E506E0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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1E99E6E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]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113ADB3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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19F9B86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\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</w:tcBorders>
            <w:noWrap/>
            <w:vAlign w:val="center"/>
          </w:tcPr>
          <w:p w14:paraId="1C235FC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</w:t>
            </w:r>
          </w:p>
        </w:tc>
      </w:tr>
      <w:tr w:rsidR="00530206" w:rsidRPr="00E02B2C" w14:paraId="577CC0EE" w14:textId="77777777">
        <w:trPr>
          <w:cantSplit/>
          <w:trHeight w:hRule="exact" w:val="547"/>
          <w:jc w:val="center"/>
        </w:trPr>
        <w:tc>
          <w:tcPr>
            <w:tcW w:w="1440" w:type="dxa"/>
            <w:gridSpan w:val="4"/>
            <w:vMerge w:val="restart"/>
            <w:tcBorders>
              <w:top w:val="double" w:sz="12" w:space="0" w:color="auto"/>
              <w:right w:val="double" w:sz="12" w:space="0" w:color="auto"/>
            </w:tcBorders>
            <w:noWrap/>
            <w:vAlign w:val="center"/>
          </w:tcPr>
          <w:p w14:paraId="7ACE6200" w14:textId="77777777" w:rsidR="007424DE" w:rsidRPr="00E02B2C" w:rsidRDefault="007424DE">
            <w:pPr>
              <w:pStyle w:val="21"/>
              <w:rPr>
                <w:rFonts w:ascii="SimpMusic Base" w:hAnsi="SimpMusic Base"/>
                <w:sz w:val="28"/>
              </w:rPr>
            </w:pPr>
            <w:r w:rsidRPr="00E02B2C">
              <w:rPr>
                <w:rFonts w:ascii="SimpMusic Base" w:hAnsi="SimpMusic Base"/>
              </w:rPr>
              <w:t>大写锁定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5A92865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一个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4238D0FC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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18B6266C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S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1EECACA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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78A8CEC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D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7F1153AC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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56C3F44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F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367F3F4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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4AAC624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G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52445BC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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2381841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H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3AB4181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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2A0C8EE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J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3ED42E3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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6CFE6B3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K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7765133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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7BA03D1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L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4D556AA9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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60E9A93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: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7F0E6CD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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677157B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"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023F77A1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</w:t>
            </w:r>
          </w:p>
        </w:tc>
        <w:tc>
          <w:tcPr>
            <w:tcW w:w="1080" w:type="dxa"/>
            <w:gridSpan w:val="3"/>
            <w:vMerge w:val="restart"/>
            <w:tcBorders>
              <w:top w:val="double" w:sz="12" w:space="0" w:color="auto"/>
              <w:left w:val="double" w:sz="12" w:space="0" w:color="auto"/>
            </w:tcBorders>
            <w:noWrap/>
            <w:vAlign w:val="center"/>
          </w:tcPr>
          <w:p w14:paraId="57DD1508" w14:textId="77777777" w:rsidR="007424DE" w:rsidRPr="00E02B2C" w:rsidRDefault="007424DE">
            <w:pPr>
              <w:pStyle w:val="21"/>
              <w:rPr>
                <w:rFonts w:ascii="SimpMusic Base" w:hAnsi="SimpMusic Base"/>
                <w:b w:val="0"/>
                <w:bCs w:val="0"/>
                <w:sz w:val="28"/>
              </w:rPr>
            </w:pPr>
            <w:r w:rsidRPr="00E02B2C">
              <w:rPr>
                <w:rFonts w:ascii="SimpMusic Base" w:hAnsi="SimpMusic Base"/>
              </w:rPr>
              <w:t>进入</w:t>
            </w:r>
          </w:p>
        </w:tc>
      </w:tr>
      <w:tr w:rsidR="00530206" w:rsidRPr="00E02B2C" w14:paraId="5AE2172E" w14:textId="77777777">
        <w:trPr>
          <w:cantSplit/>
          <w:trHeight w:hRule="exact" w:val="547"/>
          <w:jc w:val="center"/>
        </w:trPr>
        <w:tc>
          <w:tcPr>
            <w:tcW w:w="1440" w:type="dxa"/>
            <w:gridSpan w:val="4"/>
            <w:vMerge/>
            <w:tcBorders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68023FF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bCs/>
                <w:sz w:val="28"/>
              </w:rPr>
            </w:pP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395C572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一个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268808A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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4BC18D5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s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5B58412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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63C893B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d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20D7BAC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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0F265D3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f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4DD1A09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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7E0A12B2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g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637C3B0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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2FF2AD2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h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0BE990E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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1A69B32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j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640BD8C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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358942A9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k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6DCF0F7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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3B91C37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l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620487B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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62D76F5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;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7DD83499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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6A66CE69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'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050983A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</w:t>
            </w:r>
          </w:p>
        </w:tc>
        <w:tc>
          <w:tcPr>
            <w:tcW w:w="1080" w:type="dxa"/>
            <w:gridSpan w:val="3"/>
            <w:vMerge/>
            <w:tcBorders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590CCB5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bCs/>
                <w:sz w:val="28"/>
              </w:rPr>
            </w:pPr>
          </w:p>
        </w:tc>
      </w:tr>
      <w:tr w:rsidR="00530206" w:rsidRPr="00E02B2C" w14:paraId="3C1ECD54" w14:textId="77777777">
        <w:trPr>
          <w:cantSplit/>
          <w:trHeight w:hRule="exact" w:val="547"/>
          <w:jc w:val="center"/>
        </w:trPr>
        <w:tc>
          <w:tcPr>
            <w:tcW w:w="1800" w:type="dxa"/>
            <w:gridSpan w:val="5"/>
            <w:vMerge w:val="restart"/>
            <w:tcBorders>
              <w:top w:val="double" w:sz="12" w:space="0" w:color="auto"/>
              <w:right w:val="double" w:sz="12" w:space="0" w:color="auto"/>
            </w:tcBorders>
            <w:noWrap/>
            <w:vAlign w:val="center"/>
          </w:tcPr>
          <w:p w14:paraId="2EA03799" w14:textId="77777777" w:rsidR="007424DE" w:rsidRPr="00E02B2C" w:rsidRDefault="007424DE">
            <w:pPr>
              <w:pStyle w:val="21"/>
              <w:rPr>
                <w:rFonts w:ascii="SimpMusic Base" w:hAnsi="SimpMusic Base"/>
                <w:b w:val="0"/>
                <w:bCs w:val="0"/>
                <w:sz w:val="28"/>
              </w:rPr>
            </w:pPr>
            <w:r w:rsidRPr="00E02B2C">
              <w:rPr>
                <w:rFonts w:ascii="SimpMusic Base" w:hAnsi="SimpMusic Base"/>
              </w:rPr>
              <w:t>转变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5381B409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Z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31E493B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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290484A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X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2D6240C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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2D5BF606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C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3BFA14F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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0402A72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V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74D2C30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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5490D12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B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52B5083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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0608ABD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N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15B49DF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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4D1BC35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M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3D21176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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398B928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&lt;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3A80084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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5CCB369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&gt;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7AFAC0D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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00C49422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?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10738D6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</w:t>
            </w:r>
          </w:p>
        </w:tc>
        <w:tc>
          <w:tcPr>
            <w:tcW w:w="1440" w:type="dxa"/>
            <w:gridSpan w:val="4"/>
            <w:vMerge w:val="restart"/>
            <w:tcBorders>
              <w:top w:val="double" w:sz="12" w:space="0" w:color="auto"/>
              <w:left w:val="double" w:sz="12" w:space="0" w:color="auto"/>
            </w:tcBorders>
            <w:noWrap/>
            <w:vAlign w:val="center"/>
          </w:tcPr>
          <w:p w14:paraId="3C058DD4" w14:textId="77777777" w:rsidR="007424DE" w:rsidRPr="00E02B2C" w:rsidRDefault="007424DE">
            <w:pPr>
              <w:pStyle w:val="21"/>
              <w:rPr>
                <w:rFonts w:ascii="SimpMusic Base" w:hAnsi="SimpMusic Base"/>
                <w:sz w:val="28"/>
              </w:rPr>
            </w:pPr>
            <w:r w:rsidRPr="00E02B2C">
              <w:rPr>
                <w:rFonts w:ascii="SimpMusic Base" w:hAnsi="SimpMusic Base"/>
              </w:rPr>
              <w:t>转变</w:t>
            </w:r>
          </w:p>
        </w:tc>
      </w:tr>
      <w:tr w:rsidR="00530206" w:rsidRPr="00E02B2C" w14:paraId="22CC539E" w14:textId="77777777">
        <w:trPr>
          <w:cantSplit/>
          <w:trHeight w:hRule="exact" w:val="547"/>
          <w:jc w:val="center"/>
        </w:trPr>
        <w:tc>
          <w:tcPr>
            <w:tcW w:w="1800" w:type="dxa"/>
            <w:gridSpan w:val="5"/>
            <w:vMerge/>
            <w:tcBorders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04B7E071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bCs/>
                <w:sz w:val="28"/>
              </w:rPr>
            </w:pP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1D2A091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z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70ACBB5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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2D9B9A4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x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4579522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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5A519841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c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074AD9A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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5D8C5539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v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6BAE541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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19DC8472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B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3BD1C296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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7922BEA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n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44F99F9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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376BDB8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m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3FD210C1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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78D98ADC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,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4CB1167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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40B735C9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.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4F972B19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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755D3811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/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143CEA2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</w:t>
            </w:r>
          </w:p>
        </w:tc>
        <w:tc>
          <w:tcPr>
            <w:tcW w:w="1440" w:type="dxa"/>
            <w:gridSpan w:val="4"/>
            <w:vMerge/>
            <w:tcBorders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7FEF84F3" w14:textId="77777777" w:rsidR="007424DE" w:rsidRPr="00E02B2C" w:rsidRDefault="007424DE">
            <w:pPr>
              <w:pStyle w:val="21"/>
              <w:rPr>
                <w:rFonts w:ascii="SimpMusic Base" w:hAnsi="SimpMusic Base"/>
                <w:sz w:val="28"/>
              </w:rPr>
            </w:pPr>
          </w:p>
        </w:tc>
      </w:tr>
      <w:tr w:rsidR="00530206" w:rsidRPr="00E02B2C" w14:paraId="3ED40A7E" w14:textId="77777777">
        <w:trPr>
          <w:cantSplit/>
          <w:trHeight w:hRule="exact" w:val="547"/>
          <w:jc w:val="center"/>
        </w:trPr>
        <w:tc>
          <w:tcPr>
            <w:tcW w:w="1080" w:type="dxa"/>
            <w:gridSpan w:val="3"/>
            <w:vMerge w:val="restart"/>
            <w:tcBorders>
              <w:top w:val="double" w:sz="12" w:space="0" w:color="auto"/>
              <w:right w:val="double" w:sz="12" w:space="0" w:color="auto"/>
            </w:tcBorders>
            <w:noWrap/>
            <w:vAlign w:val="center"/>
          </w:tcPr>
          <w:p w14:paraId="13B09943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  <w:r w:rsidRPr="00E02B2C">
              <w:rPr>
                <w:rFonts w:ascii="SimpMusic Base" w:hAnsi="SimpMusic Base"/>
              </w:rPr>
              <w:t xml:space="preserve">Ctrl </w:t>
            </w:r>
            <w:r w:rsidRPr="00E02B2C">
              <w:rPr>
                <w:rFonts w:ascii="SimpMusic Base" w:hAnsi="SimpMusic Base"/>
              </w:rPr>
              <w:t>键</w:t>
            </w:r>
          </w:p>
        </w:tc>
        <w:tc>
          <w:tcPr>
            <w:tcW w:w="1080" w:type="dxa"/>
            <w:gridSpan w:val="3"/>
            <w:vMerge w:val="restart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noWrap/>
            <w:vAlign w:val="center"/>
          </w:tcPr>
          <w:p w14:paraId="78F4500A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  <w:r w:rsidRPr="00E02B2C">
              <w:rPr>
                <w:rFonts w:ascii="SimpMusic Base" w:hAnsi="SimpMusic Base"/>
              </w:rPr>
              <w:t>风。</w:t>
            </w:r>
          </w:p>
        </w:tc>
        <w:tc>
          <w:tcPr>
            <w:tcW w:w="1080" w:type="dxa"/>
            <w:gridSpan w:val="3"/>
            <w:vMerge w:val="restart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noWrap/>
            <w:vAlign w:val="center"/>
          </w:tcPr>
          <w:p w14:paraId="4FAF9262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  <w:r w:rsidRPr="00E02B2C">
              <w:rPr>
                <w:rFonts w:ascii="SimpMusic Base" w:hAnsi="SimpMusic Base"/>
              </w:rPr>
              <w:t>替代项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  <w:right w:val="nil"/>
            </w:tcBorders>
            <w:noWrap/>
            <w:vAlign w:val="center"/>
          </w:tcPr>
          <w:p w14:paraId="1D8F9218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  <w:tc>
          <w:tcPr>
            <w:tcW w:w="3240" w:type="dxa"/>
            <w:gridSpan w:val="9"/>
            <w:vMerge w:val="restart"/>
            <w:tcBorders>
              <w:top w:val="double" w:sz="12" w:space="0" w:color="auto"/>
              <w:left w:val="nil"/>
              <w:bottom w:val="nil"/>
              <w:right w:val="nil"/>
            </w:tcBorders>
            <w:vAlign w:val="center"/>
          </w:tcPr>
          <w:p w14:paraId="27E46A0D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  <w:r w:rsidRPr="00E02B2C">
              <w:rPr>
                <w:rFonts w:ascii="SimpMusic Base" w:hAnsi="SimpMusic Base"/>
              </w:rPr>
              <w:t>空间</w:t>
            </w:r>
          </w:p>
        </w:tc>
        <w:tc>
          <w:tcPr>
            <w:tcW w:w="360" w:type="dxa"/>
            <w:tcBorders>
              <w:top w:val="double" w:sz="12" w:space="0" w:color="auto"/>
              <w:left w:val="nil"/>
              <w:bottom w:val="nil"/>
            </w:tcBorders>
            <w:vAlign w:val="center"/>
          </w:tcPr>
          <w:p w14:paraId="00C54B92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  <w:tc>
          <w:tcPr>
            <w:tcW w:w="1080" w:type="dxa"/>
            <w:gridSpan w:val="3"/>
            <w:vMerge w:val="restart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noWrap/>
            <w:vAlign w:val="center"/>
          </w:tcPr>
          <w:p w14:paraId="2BF0C129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  <w:r w:rsidRPr="00E02B2C">
              <w:rPr>
                <w:rFonts w:ascii="SimpMusic Base" w:hAnsi="SimpMusic Base"/>
              </w:rPr>
              <w:t>替代项</w:t>
            </w:r>
          </w:p>
        </w:tc>
        <w:tc>
          <w:tcPr>
            <w:tcW w:w="720" w:type="dxa"/>
            <w:gridSpan w:val="2"/>
            <w:vMerge w:val="restart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noWrap/>
            <w:vAlign w:val="center"/>
          </w:tcPr>
          <w:p w14:paraId="4E2F004F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  <w:r w:rsidRPr="00E02B2C">
              <w:rPr>
                <w:rFonts w:ascii="SimpMusic Base" w:hAnsi="SimpMusic Base"/>
              </w:rPr>
              <w:t>赢</w:t>
            </w:r>
          </w:p>
        </w:tc>
        <w:tc>
          <w:tcPr>
            <w:tcW w:w="720" w:type="dxa"/>
            <w:gridSpan w:val="2"/>
            <w:vMerge w:val="restart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noWrap/>
            <w:vAlign w:val="center"/>
          </w:tcPr>
          <w:p w14:paraId="7C2BC7CD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  <w:r w:rsidRPr="00E02B2C">
              <w:rPr>
                <w:rFonts w:ascii="SimpMusic Base" w:hAnsi="SimpMusic Base"/>
              </w:rPr>
              <w:t>菜单</w:t>
            </w:r>
          </w:p>
        </w:tc>
        <w:tc>
          <w:tcPr>
            <w:tcW w:w="720" w:type="dxa"/>
            <w:gridSpan w:val="2"/>
            <w:vMerge w:val="restart"/>
            <w:tcBorders>
              <w:top w:val="double" w:sz="12" w:space="0" w:color="auto"/>
              <w:left w:val="double" w:sz="12" w:space="0" w:color="auto"/>
            </w:tcBorders>
            <w:noWrap/>
            <w:vAlign w:val="center"/>
          </w:tcPr>
          <w:p w14:paraId="369CF79D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  <w:r w:rsidRPr="00E02B2C">
              <w:rPr>
                <w:rFonts w:ascii="SimpMusic Base" w:hAnsi="SimpMusic Base"/>
              </w:rPr>
              <w:t xml:space="preserve">Ctrl </w:t>
            </w:r>
            <w:r w:rsidRPr="00E02B2C">
              <w:rPr>
                <w:rFonts w:ascii="SimpMusic Base" w:hAnsi="SimpMusic Base"/>
              </w:rPr>
              <w:t>键</w:t>
            </w:r>
          </w:p>
        </w:tc>
      </w:tr>
      <w:tr w:rsidR="00530206" w:rsidRPr="00E02B2C" w14:paraId="7DEEF75E" w14:textId="77777777">
        <w:trPr>
          <w:cantSplit/>
          <w:trHeight w:hRule="exact" w:val="547"/>
          <w:jc w:val="center"/>
        </w:trPr>
        <w:tc>
          <w:tcPr>
            <w:tcW w:w="1080" w:type="dxa"/>
            <w:gridSpan w:val="3"/>
            <w:vMerge/>
            <w:tcBorders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67A3500C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  <w:tc>
          <w:tcPr>
            <w:tcW w:w="1080" w:type="dxa"/>
            <w:gridSpan w:val="3"/>
            <w:vMerge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7F42D91D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  <w:tc>
          <w:tcPr>
            <w:tcW w:w="1080" w:type="dxa"/>
            <w:gridSpan w:val="3"/>
            <w:vMerge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429017EF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  <w:right w:val="nil"/>
            </w:tcBorders>
            <w:noWrap/>
            <w:vAlign w:val="center"/>
          </w:tcPr>
          <w:p w14:paraId="2CF302F8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  <w:tc>
          <w:tcPr>
            <w:tcW w:w="3240" w:type="dxa"/>
            <w:gridSpan w:val="9"/>
            <w:vMerge/>
            <w:tcBorders>
              <w:top w:val="nil"/>
              <w:left w:val="nil"/>
              <w:bottom w:val="double" w:sz="12" w:space="0" w:color="auto"/>
              <w:right w:val="nil"/>
            </w:tcBorders>
            <w:vAlign w:val="center"/>
          </w:tcPr>
          <w:p w14:paraId="01C5A117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double" w:sz="12" w:space="0" w:color="auto"/>
            </w:tcBorders>
            <w:vAlign w:val="center"/>
          </w:tcPr>
          <w:p w14:paraId="15C19D4A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  <w:tc>
          <w:tcPr>
            <w:tcW w:w="1080" w:type="dxa"/>
            <w:gridSpan w:val="3"/>
            <w:vMerge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3FBBE0A0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  <w:tc>
          <w:tcPr>
            <w:tcW w:w="720" w:type="dxa"/>
            <w:gridSpan w:val="2"/>
            <w:vMerge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25A52235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  <w:tc>
          <w:tcPr>
            <w:tcW w:w="720" w:type="dxa"/>
            <w:gridSpan w:val="2"/>
            <w:vMerge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4B1E1B0D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  <w:tc>
          <w:tcPr>
            <w:tcW w:w="720" w:type="dxa"/>
            <w:gridSpan w:val="2"/>
            <w:vMerge/>
            <w:tcBorders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5D00ACB8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</w:tr>
    </w:tbl>
    <w:p w14:paraId="5394B9E6" w14:textId="77777777" w:rsidR="007424DE" w:rsidRPr="00E02B2C" w:rsidRDefault="007424DE">
      <w:pPr>
        <w:rPr>
          <w:rFonts w:ascii="SimpMusic Base" w:hAnsi="SimpMusic Base"/>
        </w:rPr>
      </w:pPr>
    </w:p>
    <w:p w14:paraId="0BAC8400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 xml:space="preserve">SimpMusic Accent Font </w:t>
      </w:r>
      <w:r w:rsidRPr="00E02B2C">
        <w:rPr>
          <w:rFonts w:ascii="SimpMusic Base" w:hAnsi="SimpMusic Base"/>
        </w:rPr>
        <w:t>键盘布局（</w:t>
      </w:r>
      <w:r w:rsidRPr="00E02B2C">
        <w:rPr>
          <w:rFonts w:ascii="SimpMusic Base" w:hAnsi="SimpMusic Base"/>
        </w:rPr>
        <w:t xml:space="preserve">US 101 </w:t>
      </w:r>
      <w:r w:rsidRPr="00E02B2C">
        <w:rPr>
          <w:rFonts w:ascii="SimpMusic Base" w:hAnsi="SimpMusic Base"/>
        </w:rPr>
        <w:t>键盘）</w:t>
      </w:r>
    </w:p>
    <w:tbl>
      <w:tblPr>
        <w:tblW w:w="10440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30206" w:rsidRPr="00E02B2C" w14:paraId="1F846C80" w14:textId="77777777">
        <w:trPr>
          <w:cantSplit/>
          <w:trHeight w:hRule="exact" w:val="547"/>
          <w:jc w:val="center"/>
        </w:trPr>
        <w:tc>
          <w:tcPr>
            <w:tcW w:w="360" w:type="dxa"/>
            <w:tcBorders>
              <w:top w:val="double" w:sz="12" w:space="0" w:color="auto"/>
              <w:bottom w:val="nil"/>
            </w:tcBorders>
            <w:noWrap/>
            <w:vAlign w:val="center"/>
          </w:tcPr>
          <w:p w14:paraId="7450A68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 w:cs="Arial"/>
                <w:color w:val="999999"/>
                <w:sz w:val="28"/>
              </w:rPr>
            </w:pPr>
            <w:r w:rsidRPr="00E02B2C">
              <w:rPr>
                <w:rFonts w:ascii="SimpMusic Base" w:hAnsi="SimpMusic Base" w:cs="Arial"/>
                <w:color w:val="999999"/>
                <w:sz w:val="28"/>
              </w:rPr>
              <w:t>~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551066AC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 w:cs="Arial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 w:cs="Arial"/>
                <w:b/>
                <w:color w:val="000000"/>
                <w:sz w:val="32"/>
              </w:rPr>
              <w:t>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713FBD2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!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35489E3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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3DEA996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@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6C0B835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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10BB9886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#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07D70B66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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5FDCFCC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$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3BDB3FE1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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652E7AC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%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4329B8B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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329FAE01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^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32E32352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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4ECEDB2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&amp;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70BA4341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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34B2F78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*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50CE7A2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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1C3176B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(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30A46C6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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2EDF730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)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4D4D861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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321D644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_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2C9C449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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020138E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+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03F148D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</w:t>
            </w:r>
          </w:p>
        </w:tc>
        <w:tc>
          <w:tcPr>
            <w:tcW w:w="1080" w:type="dxa"/>
            <w:gridSpan w:val="3"/>
            <w:vMerge w:val="restart"/>
            <w:tcBorders>
              <w:top w:val="double" w:sz="12" w:space="0" w:color="auto"/>
              <w:left w:val="double" w:sz="12" w:space="0" w:color="auto"/>
            </w:tcBorders>
            <w:noWrap/>
            <w:vAlign w:val="center"/>
          </w:tcPr>
          <w:p w14:paraId="5A844629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  <w:r w:rsidRPr="00E02B2C">
              <w:rPr>
                <w:rFonts w:ascii="SimpMusic Base" w:hAnsi="SimpMusic Base"/>
              </w:rPr>
              <w:t>退格键</w:t>
            </w:r>
          </w:p>
        </w:tc>
      </w:tr>
      <w:tr w:rsidR="00530206" w:rsidRPr="00E02B2C" w14:paraId="482245C2" w14:textId="77777777">
        <w:trPr>
          <w:cantSplit/>
          <w:trHeight w:hRule="exact" w:val="547"/>
          <w:jc w:val="center"/>
        </w:trPr>
        <w:tc>
          <w:tcPr>
            <w:tcW w:w="360" w:type="dxa"/>
            <w:tcBorders>
              <w:top w:val="nil"/>
              <w:bottom w:val="double" w:sz="12" w:space="0" w:color="auto"/>
            </w:tcBorders>
            <w:noWrap/>
            <w:vAlign w:val="center"/>
          </w:tcPr>
          <w:p w14:paraId="36433E5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 w:cs="Arial"/>
                <w:color w:val="999999"/>
                <w:sz w:val="28"/>
              </w:rPr>
            </w:pPr>
            <w:r w:rsidRPr="00E02B2C">
              <w:rPr>
                <w:rFonts w:ascii="SimpMusic Base" w:hAnsi="SimpMusic Base" w:cs="Arial"/>
                <w:color w:val="999999"/>
                <w:sz w:val="28"/>
              </w:rPr>
              <w:t>'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4CBB999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 w:cs="Arial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 w:cs="Arial"/>
                <w:b/>
                <w:color w:val="000000"/>
                <w:sz w:val="32"/>
              </w:rPr>
              <w:t>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540158E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1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52BD791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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49DACD3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2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69FF350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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7EA25862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3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352597B2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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7E39574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4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78D7751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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7CB5172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5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4A470F5C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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2325198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6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61525452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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2E79B1A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7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0DA1CBD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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131574A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8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392844E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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58E8AB9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9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710B668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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5D68CBA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0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185A206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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5499317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-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140B37E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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0D6BC5E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=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7A93D88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</w:t>
            </w:r>
          </w:p>
        </w:tc>
        <w:tc>
          <w:tcPr>
            <w:tcW w:w="1080" w:type="dxa"/>
            <w:gridSpan w:val="3"/>
            <w:vMerge/>
            <w:tcBorders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14E59F7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bCs/>
                <w:sz w:val="28"/>
              </w:rPr>
            </w:pPr>
          </w:p>
        </w:tc>
      </w:tr>
      <w:tr w:rsidR="00530206" w:rsidRPr="00E02B2C" w14:paraId="383EF723" w14:textId="77777777">
        <w:trPr>
          <w:cantSplit/>
          <w:trHeight w:hRule="exact" w:val="547"/>
          <w:jc w:val="center"/>
        </w:trPr>
        <w:tc>
          <w:tcPr>
            <w:tcW w:w="1080" w:type="dxa"/>
            <w:gridSpan w:val="3"/>
            <w:vMerge w:val="restart"/>
            <w:tcBorders>
              <w:top w:val="double" w:sz="12" w:space="0" w:color="auto"/>
              <w:right w:val="double" w:sz="12" w:space="0" w:color="auto"/>
            </w:tcBorders>
            <w:noWrap/>
            <w:vAlign w:val="center"/>
          </w:tcPr>
          <w:p w14:paraId="65DAF48C" w14:textId="77777777" w:rsidR="007424DE" w:rsidRPr="00E02B2C" w:rsidRDefault="007424DE">
            <w:pPr>
              <w:pStyle w:val="21"/>
              <w:rPr>
                <w:rFonts w:ascii="SimpMusic Base" w:hAnsi="SimpMusic Base"/>
                <w:sz w:val="28"/>
              </w:rPr>
            </w:pPr>
            <w:r w:rsidRPr="00E02B2C">
              <w:rPr>
                <w:rFonts w:ascii="SimpMusic Base" w:hAnsi="SimpMusic Base"/>
              </w:rPr>
              <w:t>标签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  <w:right w:val="nil"/>
            </w:tcBorders>
            <w:noWrap/>
            <w:vAlign w:val="center"/>
          </w:tcPr>
          <w:p w14:paraId="1BE48D3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Q</w:t>
            </w:r>
          </w:p>
        </w:tc>
        <w:tc>
          <w:tcPr>
            <w:tcW w:w="360" w:type="dxa"/>
            <w:tcBorders>
              <w:top w:val="double" w:sz="12" w:space="0" w:color="auto"/>
              <w:left w:val="nil"/>
              <w:bottom w:val="nil"/>
              <w:right w:val="double" w:sz="12" w:space="0" w:color="auto"/>
            </w:tcBorders>
            <w:noWrap/>
            <w:vAlign w:val="center"/>
          </w:tcPr>
          <w:p w14:paraId="2A0AD94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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7D3DCE7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W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472646A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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2271611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E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72A682D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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78F5BFD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R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06CD0681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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027F384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T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659F35E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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27E4335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Y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78927F92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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2735049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U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37FEEF8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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4A38B902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我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7D1E51D2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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0F35EC2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O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22B1B8F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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1710931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P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71E7091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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47553C6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{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2BFB355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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5F399F4C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}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40A100E6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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7BAC4CA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|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</w:tcBorders>
            <w:noWrap/>
            <w:vAlign w:val="center"/>
          </w:tcPr>
          <w:p w14:paraId="1C06498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</w:t>
            </w:r>
          </w:p>
        </w:tc>
      </w:tr>
      <w:tr w:rsidR="00530206" w:rsidRPr="00E02B2C" w14:paraId="1A666D51" w14:textId="77777777">
        <w:trPr>
          <w:cantSplit/>
          <w:trHeight w:hRule="exact" w:val="547"/>
          <w:jc w:val="center"/>
        </w:trPr>
        <w:tc>
          <w:tcPr>
            <w:tcW w:w="1080" w:type="dxa"/>
            <w:gridSpan w:val="3"/>
            <w:vMerge/>
            <w:tcBorders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629BDDA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bCs/>
                <w:sz w:val="28"/>
              </w:rPr>
            </w:pP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1093CEC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q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1171549C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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43C798B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w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5B3BBA71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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1D6C5FD6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e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61A565F6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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21458AA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r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03E5CF71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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2253C532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t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02C0C9E9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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390EB2B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y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03EA930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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5917A379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u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7AE745A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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1568ED32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我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756047A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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09A94C6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o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3EE5B02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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0CA4087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p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0BE4679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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5467AAF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[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28173AD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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1E3869C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]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753DADF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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5A478D9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\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</w:tcBorders>
            <w:noWrap/>
            <w:vAlign w:val="center"/>
          </w:tcPr>
          <w:p w14:paraId="060F777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</w:t>
            </w:r>
          </w:p>
        </w:tc>
      </w:tr>
      <w:tr w:rsidR="00530206" w:rsidRPr="00E02B2C" w14:paraId="5345B098" w14:textId="77777777">
        <w:trPr>
          <w:cantSplit/>
          <w:trHeight w:hRule="exact" w:val="547"/>
          <w:jc w:val="center"/>
        </w:trPr>
        <w:tc>
          <w:tcPr>
            <w:tcW w:w="1440" w:type="dxa"/>
            <w:gridSpan w:val="4"/>
            <w:vMerge w:val="restart"/>
            <w:tcBorders>
              <w:top w:val="double" w:sz="12" w:space="0" w:color="auto"/>
              <w:right w:val="double" w:sz="12" w:space="0" w:color="auto"/>
            </w:tcBorders>
            <w:noWrap/>
            <w:vAlign w:val="center"/>
          </w:tcPr>
          <w:p w14:paraId="667C7D89" w14:textId="77777777" w:rsidR="007424DE" w:rsidRPr="00E02B2C" w:rsidRDefault="007424DE">
            <w:pPr>
              <w:pStyle w:val="21"/>
              <w:rPr>
                <w:rFonts w:ascii="SimpMusic Base" w:hAnsi="SimpMusic Base"/>
                <w:sz w:val="28"/>
              </w:rPr>
            </w:pPr>
            <w:r w:rsidRPr="00E02B2C">
              <w:rPr>
                <w:rFonts w:ascii="SimpMusic Base" w:hAnsi="SimpMusic Base"/>
              </w:rPr>
              <w:t>大写锁定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50E8EB0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一个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128E3C59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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75ADE80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S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2BAAB872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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4F72C2E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D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00AC21C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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6698FE4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F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165EBC1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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4B6361D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G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3EACCBD2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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06140DE9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H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4A665639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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5306937C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J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3E54E08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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593664C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K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16C4CF9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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175C3DD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L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48BCB86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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0AFBC8E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: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7855F15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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1418B11C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"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124F47A1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bCs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bCs/>
                <w:color w:val="000000"/>
                <w:sz w:val="32"/>
              </w:rPr>
              <w:t></w:t>
            </w:r>
          </w:p>
        </w:tc>
        <w:tc>
          <w:tcPr>
            <w:tcW w:w="1080" w:type="dxa"/>
            <w:gridSpan w:val="3"/>
            <w:vMerge w:val="restart"/>
            <w:tcBorders>
              <w:top w:val="double" w:sz="12" w:space="0" w:color="auto"/>
              <w:left w:val="double" w:sz="12" w:space="0" w:color="auto"/>
            </w:tcBorders>
            <w:noWrap/>
            <w:vAlign w:val="center"/>
          </w:tcPr>
          <w:p w14:paraId="067BB7C5" w14:textId="77777777" w:rsidR="007424DE" w:rsidRPr="00E02B2C" w:rsidRDefault="007424DE">
            <w:pPr>
              <w:pStyle w:val="21"/>
              <w:rPr>
                <w:rFonts w:ascii="SimpMusic Base" w:hAnsi="SimpMusic Base"/>
                <w:b w:val="0"/>
                <w:bCs w:val="0"/>
                <w:sz w:val="28"/>
              </w:rPr>
            </w:pPr>
            <w:r w:rsidRPr="00E02B2C">
              <w:rPr>
                <w:rFonts w:ascii="SimpMusic Base" w:hAnsi="SimpMusic Base"/>
              </w:rPr>
              <w:t>进入</w:t>
            </w:r>
          </w:p>
        </w:tc>
      </w:tr>
      <w:tr w:rsidR="00530206" w:rsidRPr="00E02B2C" w14:paraId="5E8DFFF7" w14:textId="77777777">
        <w:trPr>
          <w:cantSplit/>
          <w:trHeight w:hRule="exact" w:val="547"/>
          <w:jc w:val="center"/>
        </w:trPr>
        <w:tc>
          <w:tcPr>
            <w:tcW w:w="1440" w:type="dxa"/>
            <w:gridSpan w:val="4"/>
            <w:vMerge/>
            <w:tcBorders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3394A19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bCs/>
                <w:sz w:val="28"/>
              </w:rPr>
            </w:pP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6809018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一个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3C8CEE7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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05A605B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s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4D35B17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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1FE7063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d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7CE644D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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28EBFCA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f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00480842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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667175E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g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29C6473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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36A7C93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h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5DDF764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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60C99B8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j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31611936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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7510EDC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k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257FD2B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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33C3E9C9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l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7DEC910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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778548B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;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4F432F61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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5F7D7E2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'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6C5E20F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bCs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bCs/>
                <w:color w:val="000000"/>
                <w:sz w:val="32"/>
              </w:rPr>
              <w:t></w:t>
            </w:r>
          </w:p>
        </w:tc>
        <w:tc>
          <w:tcPr>
            <w:tcW w:w="1080" w:type="dxa"/>
            <w:gridSpan w:val="3"/>
            <w:vMerge/>
            <w:tcBorders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7223B2C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bCs/>
                <w:sz w:val="28"/>
              </w:rPr>
            </w:pPr>
          </w:p>
        </w:tc>
      </w:tr>
      <w:tr w:rsidR="00530206" w:rsidRPr="00E02B2C" w14:paraId="35BE08E5" w14:textId="77777777">
        <w:trPr>
          <w:cantSplit/>
          <w:trHeight w:hRule="exact" w:val="547"/>
          <w:jc w:val="center"/>
        </w:trPr>
        <w:tc>
          <w:tcPr>
            <w:tcW w:w="1800" w:type="dxa"/>
            <w:gridSpan w:val="5"/>
            <w:vMerge w:val="restart"/>
            <w:tcBorders>
              <w:top w:val="double" w:sz="12" w:space="0" w:color="auto"/>
              <w:right w:val="double" w:sz="12" w:space="0" w:color="auto"/>
            </w:tcBorders>
            <w:noWrap/>
            <w:vAlign w:val="center"/>
          </w:tcPr>
          <w:p w14:paraId="08A17CD4" w14:textId="77777777" w:rsidR="007424DE" w:rsidRPr="00E02B2C" w:rsidRDefault="007424DE">
            <w:pPr>
              <w:pStyle w:val="21"/>
              <w:rPr>
                <w:rFonts w:ascii="SimpMusic Base" w:hAnsi="SimpMusic Base"/>
                <w:b w:val="0"/>
                <w:bCs w:val="0"/>
                <w:sz w:val="28"/>
              </w:rPr>
            </w:pPr>
            <w:r w:rsidRPr="00E02B2C">
              <w:rPr>
                <w:rFonts w:ascii="SimpMusic Base" w:hAnsi="SimpMusic Base"/>
              </w:rPr>
              <w:t>转变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363E792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Z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15BB9AF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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5935245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X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66BEF371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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468E22D9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C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55DBAEC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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67CD013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V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3EB4EE5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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3E28DC32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B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40943A6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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1191BC9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N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1EFCBCA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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60DE3DA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M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48F08B4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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4F1C31E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&lt;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07B3689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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08BF9A56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&gt;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39907AE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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</w:tcBorders>
            <w:noWrap/>
            <w:vAlign w:val="center"/>
          </w:tcPr>
          <w:p w14:paraId="76C8E44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?</w:t>
            </w:r>
          </w:p>
        </w:tc>
        <w:tc>
          <w:tcPr>
            <w:tcW w:w="360" w:type="dxa"/>
            <w:tcBorders>
              <w:top w:val="double" w:sz="12" w:space="0" w:color="auto"/>
              <w:bottom w:val="nil"/>
              <w:right w:val="double" w:sz="12" w:space="0" w:color="auto"/>
            </w:tcBorders>
            <w:noWrap/>
            <w:vAlign w:val="center"/>
          </w:tcPr>
          <w:p w14:paraId="13EBA17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</w:t>
            </w:r>
          </w:p>
        </w:tc>
        <w:tc>
          <w:tcPr>
            <w:tcW w:w="1440" w:type="dxa"/>
            <w:gridSpan w:val="4"/>
            <w:vMerge w:val="restart"/>
            <w:tcBorders>
              <w:top w:val="double" w:sz="12" w:space="0" w:color="auto"/>
              <w:left w:val="double" w:sz="12" w:space="0" w:color="auto"/>
            </w:tcBorders>
            <w:noWrap/>
            <w:vAlign w:val="center"/>
          </w:tcPr>
          <w:p w14:paraId="519E01F6" w14:textId="77777777" w:rsidR="007424DE" w:rsidRPr="00E02B2C" w:rsidRDefault="007424DE">
            <w:pPr>
              <w:pStyle w:val="21"/>
              <w:rPr>
                <w:rFonts w:ascii="SimpMusic Base" w:hAnsi="SimpMusic Base"/>
                <w:sz w:val="28"/>
              </w:rPr>
            </w:pPr>
            <w:r w:rsidRPr="00E02B2C">
              <w:rPr>
                <w:rFonts w:ascii="SimpMusic Base" w:hAnsi="SimpMusic Base"/>
              </w:rPr>
              <w:t>转变</w:t>
            </w:r>
          </w:p>
        </w:tc>
      </w:tr>
      <w:tr w:rsidR="00530206" w:rsidRPr="00E02B2C" w14:paraId="2384E0B5" w14:textId="77777777">
        <w:trPr>
          <w:cantSplit/>
          <w:trHeight w:hRule="exact" w:val="547"/>
          <w:jc w:val="center"/>
        </w:trPr>
        <w:tc>
          <w:tcPr>
            <w:tcW w:w="1800" w:type="dxa"/>
            <w:gridSpan w:val="5"/>
            <w:vMerge/>
            <w:tcBorders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5667FA7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bCs/>
                <w:sz w:val="28"/>
              </w:rPr>
            </w:pP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6E0015F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z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1458BA0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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2AE51853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x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31E2FF12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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6C6023FD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c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3F518191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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34E47DC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v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3CBB116B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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6F97F795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b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3401F46F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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4A0B0FF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n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2570D8DE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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753C777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m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2BC000A0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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7FE4BF48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,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058B201A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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455B2B22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.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55929F34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</w:t>
            </w: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74F25E49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color w:val="999999"/>
                <w:sz w:val="28"/>
              </w:rPr>
            </w:pPr>
            <w:r w:rsidRPr="00E02B2C">
              <w:rPr>
                <w:rFonts w:ascii="SimpMusic Base" w:hAnsi="SimpMusic Base"/>
                <w:color w:val="999999"/>
                <w:sz w:val="28"/>
              </w:rPr>
              <w:t>/</w:t>
            </w:r>
          </w:p>
        </w:tc>
        <w:tc>
          <w:tcPr>
            <w:tcW w:w="360" w:type="dxa"/>
            <w:tcBorders>
              <w:top w:val="nil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111812E7" w14:textId="77777777" w:rsidR="007424DE" w:rsidRPr="00E02B2C" w:rsidRDefault="007424DE">
            <w:pPr>
              <w:adjustRightInd w:val="0"/>
              <w:snapToGrid w:val="0"/>
              <w:jc w:val="center"/>
              <w:rPr>
                <w:rFonts w:ascii="SimpMusic Base" w:hAnsi="SimpMusic Base"/>
                <w:b/>
                <w:color w:val="000000"/>
                <w:sz w:val="32"/>
              </w:rPr>
            </w:pPr>
            <w:r w:rsidRPr="00E02B2C">
              <w:rPr>
                <w:rFonts w:ascii="SimpMusic Base" w:hAnsi="SimpMusic Base"/>
                <w:b/>
                <w:color w:val="000000"/>
                <w:sz w:val="32"/>
              </w:rPr>
              <w:t></w:t>
            </w:r>
          </w:p>
        </w:tc>
        <w:tc>
          <w:tcPr>
            <w:tcW w:w="1440" w:type="dxa"/>
            <w:gridSpan w:val="4"/>
            <w:vMerge/>
            <w:tcBorders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6399EF79" w14:textId="77777777" w:rsidR="007424DE" w:rsidRPr="00E02B2C" w:rsidRDefault="007424DE">
            <w:pPr>
              <w:pStyle w:val="21"/>
              <w:rPr>
                <w:rFonts w:ascii="SimpMusic Base" w:hAnsi="SimpMusic Base"/>
                <w:sz w:val="28"/>
              </w:rPr>
            </w:pPr>
          </w:p>
        </w:tc>
      </w:tr>
      <w:tr w:rsidR="00530206" w:rsidRPr="00E02B2C" w14:paraId="3FDB7296" w14:textId="77777777">
        <w:trPr>
          <w:cantSplit/>
          <w:trHeight w:hRule="exact" w:val="547"/>
          <w:jc w:val="center"/>
        </w:trPr>
        <w:tc>
          <w:tcPr>
            <w:tcW w:w="1080" w:type="dxa"/>
            <w:gridSpan w:val="3"/>
            <w:vMerge w:val="restart"/>
            <w:tcBorders>
              <w:top w:val="double" w:sz="12" w:space="0" w:color="auto"/>
              <w:right w:val="double" w:sz="12" w:space="0" w:color="auto"/>
            </w:tcBorders>
            <w:noWrap/>
            <w:vAlign w:val="center"/>
          </w:tcPr>
          <w:p w14:paraId="3BAD3ADF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  <w:r w:rsidRPr="00E02B2C">
              <w:rPr>
                <w:rFonts w:ascii="SimpMusic Base" w:hAnsi="SimpMusic Base"/>
              </w:rPr>
              <w:t xml:space="preserve">Ctrl </w:t>
            </w:r>
            <w:r w:rsidRPr="00E02B2C">
              <w:rPr>
                <w:rFonts w:ascii="SimpMusic Base" w:hAnsi="SimpMusic Base"/>
              </w:rPr>
              <w:t>键</w:t>
            </w:r>
          </w:p>
        </w:tc>
        <w:tc>
          <w:tcPr>
            <w:tcW w:w="1080" w:type="dxa"/>
            <w:gridSpan w:val="3"/>
            <w:vMerge w:val="restart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noWrap/>
            <w:vAlign w:val="center"/>
          </w:tcPr>
          <w:p w14:paraId="7FB862E9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  <w:r w:rsidRPr="00E02B2C">
              <w:rPr>
                <w:rFonts w:ascii="SimpMusic Base" w:hAnsi="SimpMusic Base"/>
              </w:rPr>
              <w:t>风。</w:t>
            </w:r>
          </w:p>
        </w:tc>
        <w:tc>
          <w:tcPr>
            <w:tcW w:w="1080" w:type="dxa"/>
            <w:gridSpan w:val="3"/>
            <w:vMerge w:val="restart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noWrap/>
            <w:vAlign w:val="center"/>
          </w:tcPr>
          <w:p w14:paraId="5FB7860B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  <w:r w:rsidRPr="00E02B2C">
              <w:rPr>
                <w:rFonts w:ascii="SimpMusic Base" w:hAnsi="SimpMusic Base"/>
              </w:rPr>
              <w:t>替代项</w:t>
            </w:r>
          </w:p>
        </w:tc>
        <w:tc>
          <w:tcPr>
            <w:tcW w:w="360" w:type="dxa"/>
            <w:tcBorders>
              <w:top w:val="double" w:sz="12" w:space="0" w:color="auto"/>
              <w:left w:val="double" w:sz="12" w:space="0" w:color="auto"/>
              <w:bottom w:val="nil"/>
              <w:right w:val="nil"/>
            </w:tcBorders>
            <w:noWrap/>
            <w:vAlign w:val="center"/>
          </w:tcPr>
          <w:p w14:paraId="1E9E4883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  <w:tc>
          <w:tcPr>
            <w:tcW w:w="3240" w:type="dxa"/>
            <w:gridSpan w:val="9"/>
            <w:vMerge w:val="restart"/>
            <w:tcBorders>
              <w:top w:val="double" w:sz="12" w:space="0" w:color="auto"/>
              <w:left w:val="nil"/>
              <w:bottom w:val="nil"/>
              <w:right w:val="nil"/>
            </w:tcBorders>
            <w:vAlign w:val="center"/>
          </w:tcPr>
          <w:p w14:paraId="39508E60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  <w:r w:rsidRPr="00E02B2C">
              <w:rPr>
                <w:rFonts w:ascii="SimpMusic Base" w:hAnsi="SimpMusic Base"/>
              </w:rPr>
              <w:t>空间</w:t>
            </w:r>
          </w:p>
        </w:tc>
        <w:tc>
          <w:tcPr>
            <w:tcW w:w="360" w:type="dxa"/>
            <w:tcBorders>
              <w:top w:val="double" w:sz="12" w:space="0" w:color="auto"/>
              <w:left w:val="nil"/>
              <w:bottom w:val="nil"/>
            </w:tcBorders>
            <w:vAlign w:val="center"/>
          </w:tcPr>
          <w:p w14:paraId="6272C8F9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  <w:tc>
          <w:tcPr>
            <w:tcW w:w="1080" w:type="dxa"/>
            <w:gridSpan w:val="3"/>
            <w:vMerge w:val="restart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noWrap/>
            <w:vAlign w:val="center"/>
          </w:tcPr>
          <w:p w14:paraId="6894D8F6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  <w:r w:rsidRPr="00E02B2C">
              <w:rPr>
                <w:rFonts w:ascii="SimpMusic Base" w:hAnsi="SimpMusic Base"/>
              </w:rPr>
              <w:t>替代项</w:t>
            </w:r>
          </w:p>
        </w:tc>
        <w:tc>
          <w:tcPr>
            <w:tcW w:w="720" w:type="dxa"/>
            <w:gridSpan w:val="2"/>
            <w:vMerge w:val="restart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noWrap/>
            <w:vAlign w:val="center"/>
          </w:tcPr>
          <w:p w14:paraId="315453C6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  <w:r w:rsidRPr="00E02B2C">
              <w:rPr>
                <w:rFonts w:ascii="SimpMusic Base" w:hAnsi="SimpMusic Base"/>
              </w:rPr>
              <w:t>赢</w:t>
            </w:r>
          </w:p>
        </w:tc>
        <w:tc>
          <w:tcPr>
            <w:tcW w:w="720" w:type="dxa"/>
            <w:gridSpan w:val="2"/>
            <w:vMerge w:val="restart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noWrap/>
            <w:vAlign w:val="center"/>
          </w:tcPr>
          <w:p w14:paraId="0B1E96D1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  <w:r w:rsidRPr="00E02B2C">
              <w:rPr>
                <w:rFonts w:ascii="SimpMusic Base" w:hAnsi="SimpMusic Base"/>
              </w:rPr>
              <w:t>菜单</w:t>
            </w:r>
          </w:p>
        </w:tc>
        <w:tc>
          <w:tcPr>
            <w:tcW w:w="720" w:type="dxa"/>
            <w:gridSpan w:val="2"/>
            <w:vMerge w:val="restart"/>
            <w:tcBorders>
              <w:top w:val="double" w:sz="12" w:space="0" w:color="auto"/>
              <w:left w:val="double" w:sz="12" w:space="0" w:color="auto"/>
            </w:tcBorders>
            <w:noWrap/>
            <w:vAlign w:val="center"/>
          </w:tcPr>
          <w:p w14:paraId="2F8C9922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  <w:r w:rsidRPr="00E02B2C">
              <w:rPr>
                <w:rFonts w:ascii="SimpMusic Base" w:hAnsi="SimpMusic Base"/>
              </w:rPr>
              <w:t xml:space="preserve">Ctrl </w:t>
            </w:r>
            <w:r w:rsidRPr="00E02B2C">
              <w:rPr>
                <w:rFonts w:ascii="SimpMusic Base" w:hAnsi="SimpMusic Base"/>
              </w:rPr>
              <w:t>键</w:t>
            </w:r>
          </w:p>
        </w:tc>
      </w:tr>
      <w:tr w:rsidR="00530206" w:rsidRPr="00E02B2C" w14:paraId="10D9D630" w14:textId="77777777">
        <w:trPr>
          <w:cantSplit/>
          <w:trHeight w:val="433"/>
          <w:jc w:val="center"/>
        </w:trPr>
        <w:tc>
          <w:tcPr>
            <w:tcW w:w="1080" w:type="dxa"/>
            <w:gridSpan w:val="3"/>
            <w:vMerge/>
            <w:tcBorders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60C7B809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  <w:tc>
          <w:tcPr>
            <w:tcW w:w="1080" w:type="dxa"/>
            <w:gridSpan w:val="3"/>
            <w:vMerge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68EC1F69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  <w:tc>
          <w:tcPr>
            <w:tcW w:w="1080" w:type="dxa"/>
            <w:gridSpan w:val="3"/>
            <w:vMerge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457DFFCC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  <w:tc>
          <w:tcPr>
            <w:tcW w:w="360" w:type="dxa"/>
            <w:tcBorders>
              <w:top w:val="nil"/>
              <w:left w:val="double" w:sz="12" w:space="0" w:color="auto"/>
              <w:bottom w:val="double" w:sz="12" w:space="0" w:color="auto"/>
              <w:right w:val="nil"/>
            </w:tcBorders>
            <w:noWrap/>
            <w:vAlign w:val="center"/>
          </w:tcPr>
          <w:p w14:paraId="0DCB0A3B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  <w:tc>
          <w:tcPr>
            <w:tcW w:w="3240" w:type="dxa"/>
            <w:gridSpan w:val="9"/>
            <w:vMerge/>
            <w:tcBorders>
              <w:top w:val="nil"/>
              <w:left w:val="nil"/>
              <w:bottom w:val="double" w:sz="12" w:space="0" w:color="auto"/>
              <w:right w:val="nil"/>
            </w:tcBorders>
            <w:vAlign w:val="center"/>
          </w:tcPr>
          <w:p w14:paraId="41543A19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double" w:sz="12" w:space="0" w:color="auto"/>
            </w:tcBorders>
            <w:vAlign w:val="center"/>
          </w:tcPr>
          <w:p w14:paraId="5745A18E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  <w:tc>
          <w:tcPr>
            <w:tcW w:w="1080" w:type="dxa"/>
            <w:gridSpan w:val="3"/>
            <w:vMerge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2553A193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  <w:tc>
          <w:tcPr>
            <w:tcW w:w="720" w:type="dxa"/>
            <w:gridSpan w:val="2"/>
            <w:vMerge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146A47D7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  <w:tc>
          <w:tcPr>
            <w:tcW w:w="720" w:type="dxa"/>
            <w:gridSpan w:val="2"/>
            <w:vMerge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noWrap/>
            <w:vAlign w:val="center"/>
          </w:tcPr>
          <w:p w14:paraId="4C52C8DD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  <w:tc>
          <w:tcPr>
            <w:tcW w:w="720" w:type="dxa"/>
            <w:gridSpan w:val="2"/>
            <w:vMerge/>
            <w:tcBorders>
              <w:left w:val="double" w:sz="12" w:space="0" w:color="auto"/>
              <w:bottom w:val="double" w:sz="12" w:space="0" w:color="auto"/>
            </w:tcBorders>
            <w:noWrap/>
            <w:vAlign w:val="center"/>
          </w:tcPr>
          <w:p w14:paraId="1EF0A43F" w14:textId="77777777" w:rsidR="007424DE" w:rsidRPr="00E02B2C" w:rsidRDefault="007424DE">
            <w:pPr>
              <w:pStyle w:val="21"/>
              <w:rPr>
                <w:rFonts w:ascii="SimpMusic Base" w:hAnsi="SimpMusic Base"/>
              </w:rPr>
            </w:pPr>
          </w:p>
        </w:tc>
      </w:tr>
    </w:tbl>
    <w:p w14:paraId="0FFAA5FD" w14:textId="77777777" w:rsidR="007424DE" w:rsidRPr="00E02B2C" w:rsidRDefault="007424DE">
      <w:pPr>
        <w:rPr>
          <w:rFonts w:ascii="SimpMusic Base" w:hAnsi="SimpMusic Base"/>
          <w:b/>
          <w:bCs/>
          <w:sz w:val="32"/>
        </w:rPr>
      </w:pPr>
    </w:p>
    <w:p w14:paraId="1DBE9761" w14:textId="77777777" w:rsidR="007424DE" w:rsidRPr="00E02B2C" w:rsidRDefault="007424DE">
      <w:pPr>
        <w:pStyle w:val="31"/>
        <w:rPr>
          <w:rFonts w:ascii="SimpMusic Base" w:hAnsi="SimpMusic Base"/>
        </w:rPr>
      </w:pPr>
      <w:r w:rsidRPr="00E02B2C">
        <w:rPr>
          <w:rFonts w:ascii="SimpMusic Base" w:hAnsi="SimpMusic Base"/>
          <w:b w:val="0"/>
          <w:bCs w:val="0"/>
          <w:sz w:val="32"/>
        </w:rPr>
        <w:br w:type="page"/>
      </w:r>
      <w:r w:rsidRPr="00E02B2C">
        <w:rPr>
          <w:rFonts w:ascii="SimpMusic Base" w:hAnsi="SimpMusic Base"/>
        </w:rPr>
        <w:lastRenderedPageBreak/>
        <w:t>字符地图</w:t>
      </w:r>
    </w:p>
    <w:p w14:paraId="33C22E1E" w14:textId="77777777" w:rsidR="007424DE" w:rsidRPr="00E02B2C" w:rsidRDefault="007424DE">
      <w:pPr>
        <w:rPr>
          <w:rFonts w:ascii="SimpMusic Base" w:hAnsi="SimpMusic Base"/>
        </w:rPr>
      </w:pPr>
      <w:r w:rsidRPr="00E02B2C">
        <w:rPr>
          <w:rFonts w:ascii="SimpMusic Base" w:hAnsi="SimpMusic Base"/>
        </w:rPr>
        <w:t>[</w:t>
      </w:r>
      <w:r w:rsidRPr="00E02B2C">
        <w:rPr>
          <w:rFonts w:ascii="SimpMusic Base" w:hAnsi="SimpMusic Base"/>
        </w:rPr>
        <w:t>待定</w:t>
      </w:r>
      <w:r w:rsidRPr="00E02B2C">
        <w:rPr>
          <w:rFonts w:ascii="SimpMusic Base" w:hAnsi="SimpMusic Base"/>
        </w:rPr>
        <w:t>]</w:t>
      </w:r>
    </w:p>
    <w:p w14:paraId="3B70127C" w14:textId="77777777" w:rsidR="007424DE" w:rsidRPr="00E02B2C" w:rsidRDefault="007424DE">
      <w:pPr>
        <w:pStyle w:val="eSubTitle3"/>
        <w:spacing w:line="240" w:lineRule="auto"/>
        <w:rPr>
          <w:rFonts w:ascii="SimpMusic Base" w:hAnsi="SimpMusic Base"/>
        </w:rPr>
        <w:sectPr w:rsidR="007424DE" w:rsidRPr="00E02B2C" w:rsidSect="000D64F7">
          <w:pgSz w:w="12240" w:h="15840" w:code="1"/>
          <w:pgMar w:top="1080" w:right="1080" w:bottom="1080" w:left="1080" w:header="720" w:footer="720" w:gutter="0"/>
          <w:cols w:space="720"/>
          <w:docGrid w:linePitch="360"/>
        </w:sectPr>
      </w:pPr>
    </w:p>
    <w:p w14:paraId="5581F3DD" w14:textId="77777777" w:rsidR="007424DE" w:rsidRPr="00E02B2C" w:rsidRDefault="007424DE">
      <w:pPr>
        <w:pStyle w:val="eSubTitle3"/>
        <w:spacing w:line="240" w:lineRule="auto"/>
        <w:rPr>
          <w:rFonts w:ascii="SimpMusic Base" w:hAnsi="SimpMusic Base"/>
          <w:shadow w:val="0"/>
          <w:kern w:val="2"/>
          <w:sz w:val="56"/>
          <w:lang w:eastAsia="zh-CN"/>
        </w:rPr>
      </w:pPr>
      <w:r w:rsidRPr="00E02B2C">
        <w:rPr>
          <w:rFonts w:ascii="SimpMusic Base" w:hAnsi="SimpMusic Base"/>
          <w:shadow w:val="0"/>
          <w:kern w:val="2"/>
          <w:sz w:val="56"/>
        </w:rPr>
        <w:lastRenderedPageBreak/>
        <w:t>田野</w:t>
      </w:r>
      <w:r w:rsidRPr="00E02B2C">
        <w:rPr>
          <w:rFonts w:ascii="SimpMusic Base" w:hAnsi="SimpMusic Base"/>
          <w:shadow w:val="0"/>
          <w:kern w:val="2"/>
          <w:sz w:val="56"/>
        </w:rPr>
        <w:t>之花</w:t>
      </w:r>
      <w:r w:rsidRPr="00E02B2C">
        <w:rPr>
          <w:rFonts w:ascii="SimpMusic Base" w:hAnsi="SimpMusic Base"/>
          <w:shadow w:val="0"/>
          <w:kern w:val="2"/>
          <w:sz w:val="56"/>
        </w:rPr>
        <w:t xml:space="preserve"> </w:t>
      </w:r>
    </w:p>
    <w:p w14:paraId="757556CC" w14:textId="77777777" w:rsidR="007424DE" w:rsidRPr="00E02B2C" w:rsidRDefault="007424DE">
      <w:pPr>
        <w:pStyle w:val="eSubTitle3"/>
        <w:spacing w:line="240" w:lineRule="auto"/>
        <w:rPr>
          <w:rFonts w:ascii="SimpMusic Base" w:hAnsi="SimpMusic Base"/>
        </w:rPr>
      </w:pPr>
      <w:r w:rsidRPr="00E02B2C">
        <w:rPr>
          <w:rFonts w:ascii="SimpMusic Base" w:hAnsi="SimpMusic Base"/>
          <w:kern w:val="2"/>
        </w:rPr>
        <w:t>野地的花</w:t>
      </w:r>
    </w:p>
    <w:p w14:paraId="318FD76E" w14:textId="77777777" w:rsidR="007424DE" w:rsidRPr="00E02B2C" w:rsidRDefault="007424DE">
      <w:pPr>
        <w:jc w:val="center"/>
        <w:rPr>
          <w:rFonts w:ascii="SimpMusic Base" w:hAnsi="SimpMusic Base"/>
          <w:sz w:val="28"/>
          <w:lang w:eastAsia="zh-TW"/>
        </w:rPr>
      </w:pPr>
      <w:r w:rsidRPr="00E02B2C">
        <w:rPr>
          <w:rFonts w:ascii="SimpMusic Base" w:eastAsia="隶书" w:hAnsi="SimpMusic Base"/>
          <w:sz w:val="28"/>
        </w:rPr>
        <w:t xml:space="preserve">Matthew  </w:t>
      </w:r>
      <w:r w:rsidRPr="00E02B2C">
        <w:rPr>
          <w:rFonts w:ascii="SimpMusic Base" w:eastAsia="华文楷体" w:hAnsi="SimpMusic Base"/>
          <w:sz w:val="28"/>
        </w:rPr>
        <w:t>馬太福音</w:t>
      </w:r>
      <w:r w:rsidRPr="00E02B2C">
        <w:rPr>
          <w:rFonts w:ascii="SimpMusic Base" w:eastAsia="华文楷体" w:hAnsi="SimpMusic Base"/>
          <w:sz w:val="28"/>
        </w:rPr>
        <w:t xml:space="preserve"> </w:t>
      </w:r>
      <w:r w:rsidRPr="00E02B2C">
        <w:rPr>
          <w:rFonts w:ascii="SimpMusic Base" w:hAnsi="SimpMusic Base"/>
          <w:sz w:val="28"/>
        </w:rPr>
        <w:t xml:space="preserve"> 6</w:t>
      </w:r>
      <w:r w:rsidRPr="00E02B2C">
        <w:rPr>
          <w:rFonts w:ascii="SimpMusic Base" w:hAnsi="SimpMusic Base"/>
          <w:sz w:val="28"/>
        </w:rPr>
        <w:t>：</w:t>
      </w:r>
      <w:r w:rsidRPr="00E02B2C">
        <w:rPr>
          <w:rFonts w:ascii="SimpMusic Base" w:hAnsi="SimpMusic Base"/>
          <w:sz w:val="28"/>
        </w:rPr>
        <w:t>26~32</w:t>
      </w:r>
    </w:p>
    <w:p w14:paraId="76487298" w14:textId="77777777" w:rsidR="007424DE" w:rsidRPr="00E02B2C" w:rsidRDefault="007424DE">
      <w:pPr>
        <w:jc w:val="right"/>
        <w:rPr>
          <w:rFonts w:ascii="SimpMusic Base" w:eastAsia="华文楷体" w:hAnsi="SimpMusic Base"/>
          <w:sz w:val="28"/>
          <w:lang w:eastAsia="zh-TW"/>
        </w:rPr>
      </w:pPr>
      <w:r w:rsidRPr="00E02B2C">
        <w:rPr>
          <w:rFonts w:ascii="SimpMusic Base" w:eastAsia="华文楷体" w:hAnsi="SimpMusic Base"/>
          <w:sz w:val="28"/>
        </w:rPr>
        <w:t>叶薇心词</w:t>
      </w:r>
      <w:r w:rsidRPr="00E02B2C">
        <w:rPr>
          <w:rFonts w:ascii="SimpMusic Base" w:eastAsia="华文楷体" w:hAnsi="SimpMusic Base"/>
          <w:sz w:val="28"/>
        </w:rPr>
        <w:t xml:space="preserve">  </w:t>
      </w:r>
      <w:r w:rsidRPr="00E02B2C">
        <w:rPr>
          <w:rFonts w:ascii="SimpMusic Base" w:eastAsia="华文楷体" w:hAnsi="SimpMusic Base"/>
          <w:sz w:val="28"/>
        </w:rPr>
        <w:t>吴文栋曲</w:t>
      </w:r>
    </w:p>
    <w:p w14:paraId="5461370A" w14:textId="77777777" w:rsidR="007424DE" w:rsidRPr="00E02B2C" w:rsidRDefault="007424DE">
      <w:pPr>
        <w:rPr>
          <w:rFonts w:ascii="SimpMusic Base" w:eastAsia="华文楷体" w:hAnsi="SimpMusic Base"/>
          <w:sz w:val="36"/>
        </w:rPr>
      </w:pP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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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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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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</w:t>
      </w:r>
    </w:p>
    <w:p w14:paraId="3089645C" w14:textId="77777777" w:rsidR="007424DE" w:rsidRPr="00E02B2C" w:rsidRDefault="007424DE">
      <w:pPr>
        <w:rPr>
          <w:rFonts w:ascii="SimpMusic Base" w:eastAsia="华文楷体" w:hAnsi="SimpMusic Base"/>
          <w:sz w:val="36"/>
        </w:rPr>
      </w:pPr>
      <w:r w:rsidRPr="00E02B2C">
        <w:rPr>
          <w:rFonts w:ascii="SimpMusic Base" w:eastAsia="华文楷体" w:hAnsi="SimpMusic Base"/>
          <w:sz w:val="36"/>
        </w:rPr>
        <w:t>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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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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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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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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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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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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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</w:t>
      </w:r>
      <w:r w:rsidRPr="00E02B2C">
        <w:rPr>
          <w:rFonts w:ascii="SimpMusic Base" w:eastAsia="华文楷体" w:hAnsi="SimpMusic Base"/>
          <w:sz w:val="36"/>
        </w:rPr>
        <w:t></w:t>
      </w:r>
      <w:r w:rsidRPr="00E02B2C">
        <w:rPr>
          <w:rFonts w:ascii="SimpMusic Base" w:eastAsia="华文楷体" w:hAnsi="SimpMusic Base"/>
          <w:sz w:val="36"/>
        </w:rPr>
        <w:t></w:t>
      </w:r>
      <w:r w:rsidRPr="00E02B2C">
        <w:rPr>
          <w:rFonts w:ascii="SimpMusic Base" w:eastAsia="华文楷体" w:hAnsi="SimpMusic Base"/>
          <w:sz w:val="36"/>
        </w:rPr>
        <w:t>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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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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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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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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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</w:t>
      </w:r>
    </w:p>
    <w:p w14:paraId="21DBDC37" w14:textId="77777777" w:rsidR="007424DE" w:rsidRPr="00E02B2C" w:rsidRDefault="007424DE">
      <w:pPr>
        <w:rPr>
          <w:rFonts w:ascii="SimpMusic Base" w:eastAsia="华文楷体" w:hAnsi="SimpMusic Base"/>
          <w:sz w:val="28"/>
        </w:rPr>
      </w:pPr>
      <w:r w:rsidRPr="00E02B2C">
        <w:rPr>
          <w:rFonts w:ascii="SimpMusic Base" w:eastAsia="华文楷体" w:hAnsi="SimpMusic Base"/>
          <w:sz w:val="28"/>
        </w:rPr>
        <w:t xml:space="preserve">  </w:t>
      </w:r>
      <w:r w:rsidRPr="00E02B2C">
        <w:rPr>
          <w:rFonts w:ascii="SimpMusic Base" w:eastAsia="华文楷体" w:hAnsi="SimpMusic Base"/>
          <w:sz w:val="28"/>
        </w:rPr>
        <w:t>田野的花朵披上了鲜艳的绚丽的绽放，</w:t>
      </w:r>
    </w:p>
    <w:p w14:paraId="0A9BE5B4" w14:textId="77777777" w:rsidR="007424DE" w:rsidRPr="00E02B2C" w:rsidRDefault="007424DE">
      <w:pPr>
        <w:rPr>
          <w:rFonts w:ascii="SimpMusic Base" w:eastAsia="华文楷体" w:hAnsi="SimpMusic Base"/>
          <w:sz w:val="32"/>
        </w:rPr>
      </w:pPr>
      <w:r w:rsidRPr="00E02B2C">
        <w:rPr>
          <w:rFonts w:ascii="SimpMusic Base" w:eastAsia="华文楷体" w:hAnsi="SimpMusic Base"/>
          <w:sz w:val="28"/>
        </w:rPr>
        <w:t xml:space="preserve">       </w:t>
      </w:r>
      <w:r w:rsidRPr="00E02B2C">
        <w:rPr>
          <w:rFonts w:ascii="SimpMusic Base" w:eastAsia="华文楷体" w:hAnsi="SimpMusic Base"/>
          <w:sz w:val="28"/>
        </w:rPr>
        <w:t>我们所有的需求，我们的</w:t>
      </w:r>
      <w:r w:rsidRPr="00E02B2C">
        <w:rPr>
          <w:rFonts w:ascii="SimpMusic Base" w:eastAsia="华文楷体" w:hAnsi="SimpMusic Base"/>
          <w:sz w:val="28"/>
        </w:rPr>
        <w:t xml:space="preserve"> Fa - </w:t>
      </w:r>
      <w:proofErr w:type="spellStart"/>
      <w:r w:rsidRPr="00E02B2C">
        <w:rPr>
          <w:rFonts w:ascii="SimpMusic Base" w:eastAsia="华文楷体" w:hAnsi="SimpMusic Base"/>
          <w:sz w:val="28"/>
        </w:rPr>
        <w:t>ther</w:t>
      </w:r>
      <w:proofErr w:type="spellEnd"/>
      <w:r w:rsidRPr="00E02B2C">
        <w:rPr>
          <w:rFonts w:ascii="SimpMusic Base" w:eastAsia="华文楷体" w:hAnsi="SimpMusic Base"/>
          <w:sz w:val="28"/>
        </w:rPr>
        <w:t xml:space="preserve"> al-read-y </w:t>
      </w:r>
      <w:r w:rsidRPr="00E02B2C">
        <w:rPr>
          <w:rFonts w:ascii="SimpMusic Base" w:eastAsia="华文楷体" w:hAnsi="SimpMusic Base"/>
          <w:sz w:val="28"/>
        </w:rPr>
        <w:t>知道，</w:t>
      </w:r>
    </w:p>
    <w:p w14:paraId="19C7D4F4" w14:textId="77777777" w:rsidR="007424DE" w:rsidRPr="00E02B2C" w:rsidRDefault="007424DE">
      <w:pPr>
        <w:rPr>
          <w:rFonts w:ascii="SimpMusic Base" w:eastAsia="华文楷体" w:hAnsi="SimpMusic Base"/>
          <w:sz w:val="32"/>
          <w:lang w:eastAsia="zh-TW"/>
        </w:rPr>
      </w:pPr>
      <w:r w:rsidRPr="00E02B2C">
        <w:rPr>
          <w:rFonts w:ascii="SimpMusic Base" w:eastAsia="华文楷体" w:hAnsi="SimpMusic Base"/>
          <w:sz w:val="32"/>
        </w:rPr>
        <w:t xml:space="preserve">     </w:t>
      </w:r>
      <w:r w:rsidRPr="00E02B2C">
        <w:rPr>
          <w:rFonts w:ascii="SimpMusic Base" w:eastAsia="华文楷体" w:hAnsi="SimpMusic Base"/>
          <w:sz w:val="32"/>
        </w:rPr>
        <w:t>野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地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的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花，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穿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着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美丽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的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衣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裳，</w:t>
      </w:r>
    </w:p>
    <w:p w14:paraId="22414EB6" w14:textId="77777777" w:rsidR="007424DE" w:rsidRPr="00E02B2C" w:rsidRDefault="007424DE">
      <w:pPr>
        <w:rPr>
          <w:rFonts w:ascii="SimpMusic Base" w:eastAsia="华文楷体" w:hAnsi="SimpMusic Base"/>
          <w:sz w:val="32"/>
          <w:lang w:eastAsia="zh-TW"/>
        </w:rPr>
      </w:pPr>
      <w:r w:rsidRPr="00E02B2C">
        <w:rPr>
          <w:rFonts w:ascii="SimpMusic Base" w:eastAsia="华文楷体" w:hAnsi="SimpMusic Base"/>
          <w:sz w:val="32"/>
        </w:rPr>
        <w:t xml:space="preserve">     </w:t>
      </w:r>
      <w:r w:rsidRPr="00E02B2C">
        <w:rPr>
          <w:rFonts w:ascii="SimpMusic Base" w:eastAsia="华文楷体" w:hAnsi="SimpMusic Base"/>
          <w:sz w:val="32"/>
        </w:rPr>
        <w:t>一切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需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要，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天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父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已经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都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知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道，</w:t>
      </w:r>
    </w:p>
    <w:p w14:paraId="3E756D31" w14:textId="77777777" w:rsidR="007424DE" w:rsidRPr="00E02B2C" w:rsidRDefault="007424DE">
      <w:pPr>
        <w:rPr>
          <w:rFonts w:ascii="SimpMusic Base" w:eastAsia="华文楷体" w:hAnsi="SimpMusic Base"/>
          <w:sz w:val="36"/>
        </w:rPr>
      </w:pP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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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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</w:t>
      </w:r>
      <w:r w:rsidRPr="00E02B2C">
        <w:rPr>
          <w:rFonts w:ascii="SimpMusic Base" w:eastAsia="华文楷体" w:hAnsi="SimpMusic Base"/>
          <w:sz w:val="36"/>
        </w:rPr>
        <w:t></w:t>
      </w:r>
    </w:p>
    <w:p w14:paraId="39EAB8CF" w14:textId="77777777" w:rsidR="007424DE" w:rsidRPr="00E02B2C" w:rsidRDefault="007424DE">
      <w:pPr>
        <w:rPr>
          <w:rFonts w:ascii="SimpMusic Base" w:eastAsia="华文楷体" w:hAnsi="SimpMusic Base"/>
          <w:sz w:val="32"/>
        </w:rPr>
      </w:pPr>
      <w:r w:rsidRPr="00E02B2C">
        <w:rPr>
          <w:rFonts w:ascii="SimpMusic Base" w:eastAsia="华文楷体" w:hAnsi="SimpMusic Base"/>
          <w:sz w:val="36"/>
        </w:rPr>
        <w:t>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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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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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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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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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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</w:t>
      </w:r>
      <w:r w:rsidRPr="00E02B2C">
        <w:rPr>
          <w:rFonts w:ascii="SimpMusic Base" w:eastAsia="华文楷体" w:hAnsi="SimpMusic Base"/>
          <w:sz w:val="36"/>
        </w:rPr>
        <w:t></w:t>
      </w:r>
      <w:r w:rsidRPr="00E02B2C">
        <w:rPr>
          <w:rFonts w:ascii="SimpMusic Base" w:eastAsia="华文楷体" w:hAnsi="SimpMusic Base"/>
          <w:sz w:val="36"/>
        </w:rPr>
        <w:t></w:t>
      </w:r>
      <w:r w:rsidRPr="00E02B2C">
        <w:rPr>
          <w:rFonts w:ascii="SimpMusic Base" w:eastAsia="华文楷体" w:hAnsi="SimpMusic Base"/>
          <w:sz w:val="36"/>
        </w:rPr>
        <w:t>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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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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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</w:t>
      </w:r>
      <w:r w:rsidRPr="00E02B2C">
        <w:rPr>
          <w:rFonts w:ascii="SimpMusic Base" w:eastAsia="华文楷体" w:hAnsi="SimpMusic Base"/>
          <w:sz w:val="36"/>
        </w:rPr>
        <w:t></w:t>
      </w:r>
      <w:r w:rsidRPr="00E02B2C">
        <w:rPr>
          <w:rFonts w:ascii="SimpMusic Base" w:eastAsia="华文楷体" w:hAnsi="SimpMusic Base"/>
          <w:sz w:val="36"/>
        </w:rPr>
        <w:t></w:t>
      </w:r>
      <w:r w:rsidRPr="00E02B2C">
        <w:rPr>
          <w:rFonts w:ascii="SimpMusic Base" w:eastAsia="华文楷体" w:hAnsi="SimpMusic Base"/>
          <w:sz w:val="36"/>
        </w:rPr>
        <w:t>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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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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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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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</w:t>
      </w:r>
    </w:p>
    <w:p w14:paraId="7CC0A607" w14:textId="77777777" w:rsidR="007424DE" w:rsidRPr="00E02B2C" w:rsidRDefault="007424DE">
      <w:pPr>
        <w:rPr>
          <w:rFonts w:ascii="SimpMusic Base" w:eastAsia="华文楷体" w:hAnsi="SimpMusic Base"/>
          <w:sz w:val="28"/>
        </w:rPr>
      </w:pPr>
      <w:r w:rsidRPr="00E02B2C">
        <w:rPr>
          <w:rFonts w:ascii="SimpMusic Base" w:eastAsia="华文楷体" w:hAnsi="SimpMusic Base"/>
          <w:sz w:val="28"/>
        </w:rPr>
        <w:t xml:space="preserve">    </w:t>
      </w:r>
      <w:r w:rsidRPr="00E02B2C">
        <w:rPr>
          <w:rFonts w:ascii="SimpMusic Base" w:eastAsia="华文楷体" w:hAnsi="SimpMusic Base"/>
          <w:sz w:val="28"/>
        </w:rPr>
        <w:t>鸟儿在</w:t>
      </w:r>
      <w:proofErr w:type="spellStart"/>
      <w:r w:rsidRPr="00E02B2C">
        <w:rPr>
          <w:rFonts w:ascii="SimpMusic Base" w:eastAsia="华文楷体" w:hAnsi="SimpMusic Base"/>
          <w:sz w:val="28"/>
        </w:rPr>
        <w:t>hea-vens</w:t>
      </w:r>
      <w:proofErr w:type="spellEnd"/>
      <w:r w:rsidRPr="00E02B2C">
        <w:rPr>
          <w:rFonts w:ascii="SimpMusic Base" w:eastAsia="华文楷体" w:hAnsi="SimpMusic Base"/>
          <w:sz w:val="28"/>
        </w:rPr>
        <w:t xml:space="preserve"> </w:t>
      </w:r>
      <w:proofErr w:type="spellStart"/>
      <w:r w:rsidRPr="00E02B2C">
        <w:rPr>
          <w:rFonts w:ascii="SimpMusic Base" w:eastAsia="华文楷体" w:hAnsi="SimpMusic Base"/>
          <w:sz w:val="28"/>
        </w:rPr>
        <w:t>nev</w:t>
      </w:r>
      <w:proofErr w:type="spellEnd"/>
      <w:r w:rsidRPr="00E02B2C">
        <w:rPr>
          <w:rFonts w:ascii="SimpMusic Base" w:eastAsia="华文楷体" w:hAnsi="SimpMusic Base"/>
          <w:sz w:val="28"/>
        </w:rPr>
        <w:t>-er</w:t>
      </w:r>
      <w:r w:rsidRPr="00E02B2C">
        <w:rPr>
          <w:rFonts w:ascii="SimpMusic Base" w:eastAsia="华文楷体" w:hAnsi="SimpMusic Base"/>
          <w:sz w:val="28"/>
        </w:rPr>
        <w:t>担心一天。</w:t>
      </w:r>
    </w:p>
    <w:p w14:paraId="05AE49AA" w14:textId="77777777" w:rsidR="007424DE" w:rsidRPr="00E02B2C" w:rsidRDefault="007424DE">
      <w:pPr>
        <w:rPr>
          <w:rFonts w:ascii="SimpMusic Base" w:eastAsia="华文楷体" w:hAnsi="SimpMusic Base"/>
          <w:sz w:val="32"/>
        </w:rPr>
      </w:pPr>
      <w:r w:rsidRPr="00E02B2C">
        <w:rPr>
          <w:rFonts w:ascii="SimpMusic Base" w:eastAsia="华文楷体" w:hAnsi="SimpMusic Base"/>
          <w:sz w:val="28"/>
        </w:rPr>
        <w:t xml:space="preserve">      </w:t>
      </w:r>
      <w:r w:rsidRPr="00E02B2C">
        <w:rPr>
          <w:rFonts w:ascii="SimpMusic Base" w:eastAsia="华文楷体" w:hAnsi="SimpMusic Base"/>
          <w:sz w:val="28"/>
        </w:rPr>
        <w:t>在压力或三重奏中，他会大慈大悲。</w:t>
      </w:r>
    </w:p>
    <w:p w14:paraId="0A4CC0A0" w14:textId="77777777" w:rsidR="007424DE" w:rsidRPr="00E02B2C" w:rsidRDefault="007424DE">
      <w:pPr>
        <w:rPr>
          <w:rFonts w:ascii="SimpMusic Base" w:eastAsia="华文楷体" w:hAnsi="SimpMusic Base"/>
          <w:sz w:val="32"/>
          <w:lang w:eastAsia="zh-TW"/>
        </w:rPr>
      </w:pPr>
      <w:r w:rsidRPr="00E02B2C">
        <w:rPr>
          <w:rFonts w:ascii="SimpMusic Base" w:eastAsia="华文楷体" w:hAnsi="SimpMusic Base"/>
          <w:sz w:val="32"/>
        </w:rPr>
        <w:t xml:space="preserve">    </w:t>
      </w:r>
      <w:r w:rsidRPr="00E02B2C">
        <w:rPr>
          <w:rFonts w:ascii="SimpMusic Base" w:eastAsia="华文楷体" w:hAnsi="SimpMusic Base"/>
          <w:sz w:val="32"/>
        </w:rPr>
        <w:t>天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空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的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鸟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儿，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从来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不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为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生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活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忙</w:t>
      </w:r>
      <w:r w:rsidRPr="00E02B2C">
        <w:rPr>
          <w:rFonts w:ascii="SimpMusic Base" w:eastAsia="华文楷体" w:hAnsi="SimpMusic Base"/>
          <w:sz w:val="32"/>
        </w:rPr>
        <w:t>;</w:t>
      </w:r>
    </w:p>
    <w:p w14:paraId="3D8660A3" w14:textId="77777777" w:rsidR="007424DE" w:rsidRPr="00E02B2C" w:rsidRDefault="007424DE">
      <w:pPr>
        <w:rPr>
          <w:rFonts w:ascii="SimpMusic Base" w:eastAsia="华文楷体" w:hAnsi="SimpMusic Base"/>
          <w:sz w:val="32"/>
          <w:lang w:eastAsia="zh-TW"/>
        </w:rPr>
      </w:pPr>
      <w:r w:rsidRPr="00E02B2C">
        <w:rPr>
          <w:rFonts w:ascii="SimpMusic Base" w:eastAsia="华文楷体" w:hAnsi="SimpMusic Base"/>
          <w:sz w:val="32"/>
        </w:rPr>
        <w:t xml:space="preserve">    </w:t>
      </w:r>
      <w:r w:rsidRPr="00E02B2C">
        <w:rPr>
          <w:rFonts w:ascii="SimpMusic Base" w:eastAsia="华文楷体" w:hAnsi="SimpMusic Base"/>
          <w:sz w:val="32"/>
        </w:rPr>
        <w:t>若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心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中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烦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恼，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让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衪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为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你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除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掉</w:t>
      </w:r>
      <w:r w:rsidRPr="00E02B2C">
        <w:rPr>
          <w:rFonts w:ascii="SimpMusic Base" w:eastAsia="华文楷体" w:hAnsi="SimpMusic Base"/>
          <w:sz w:val="32"/>
        </w:rPr>
        <w:t>;</w:t>
      </w:r>
    </w:p>
    <w:p w14:paraId="673634FD" w14:textId="77777777" w:rsidR="007424DE" w:rsidRPr="00E02B2C" w:rsidRDefault="007424DE">
      <w:pPr>
        <w:rPr>
          <w:rFonts w:ascii="SimpMusic Base" w:eastAsia="华文楷体" w:hAnsi="SimpMusic Base"/>
          <w:sz w:val="36"/>
        </w:rPr>
      </w:pP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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</w:t>
      </w:r>
    </w:p>
    <w:p w14:paraId="259BBDB5" w14:textId="77777777" w:rsidR="007424DE" w:rsidRPr="00E02B2C" w:rsidRDefault="007424DE">
      <w:pPr>
        <w:rPr>
          <w:rFonts w:ascii="SimpMusic Base" w:eastAsia="华文楷体" w:hAnsi="SimpMusic Base"/>
          <w:sz w:val="32"/>
        </w:rPr>
      </w:pPr>
      <w:r w:rsidRPr="00E02B2C">
        <w:rPr>
          <w:rFonts w:ascii="SimpMusic Base" w:eastAsia="华文楷体" w:hAnsi="SimpMusic Base"/>
          <w:sz w:val="36"/>
        </w:rPr>
        <w:t>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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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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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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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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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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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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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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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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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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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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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</w:t>
      </w:r>
    </w:p>
    <w:p w14:paraId="62C97C87" w14:textId="77777777" w:rsidR="007424DE" w:rsidRPr="00E02B2C" w:rsidRDefault="007424DE">
      <w:pPr>
        <w:rPr>
          <w:rFonts w:ascii="SimpMusic Base" w:eastAsia="华文楷体" w:hAnsi="SimpMusic Base"/>
          <w:sz w:val="28"/>
        </w:rPr>
      </w:pPr>
      <w:r w:rsidRPr="00E02B2C">
        <w:rPr>
          <w:rFonts w:ascii="SimpMusic Base" w:eastAsia="华文楷体" w:hAnsi="SimpMusic Base"/>
          <w:sz w:val="28"/>
        </w:rPr>
        <w:t xml:space="preserve">     </w:t>
      </w:r>
      <w:r w:rsidRPr="00E02B2C">
        <w:rPr>
          <w:rFonts w:ascii="SimpMusic Base" w:eastAsia="华文楷体" w:hAnsi="SimpMusic Base"/>
          <w:sz w:val="28"/>
        </w:rPr>
        <w:t>我们的</w:t>
      </w:r>
      <w:r w:rsidRPr="00E02B2C">
        <w:rPr>
          <w:rFonts w:ascii="SimpMusic Base" w:eastAsia="华文楷体" w:hAnsi="SimpMusic Base"/>
          <w:sz w:val="28"/>
        </w:rPr>
        <w:t xml:space="preserve"> gra - cious Fa - ther watch - es o - ver all</w:t>
      </w:r>
      <w:r w:rsidRPr="00E02B2C">
        <w:rPr>
          <w:rFonts w:ascii="SimpMusic Base" w:eastAsia="华文楷体" w:hAnsi="SimpMusic Base"/>
          <w:sz w:val="28"/>
        </w:rPr>
        <w:t>，</w:t>
      </w:r>
    </w:p>
    <w:p w14:paraId="66BB3496" w14:textId="77777777" w:rsidR="007424DE" w:rsidRPr="00E02B2C" w:rsidRDefault="007424DE">
      <w:pPr>
        <w:rPr>
          <w:rFonts w:ascii="SimpMusic Base" w:eastAsia="华文楷体" w:hAnsi="SimpMusic Base"/>
          <w:sz w:val="32"/>
        </w:rPr>
      </w:pPr>
      <w:r w:rsidRPr="00E02B2C">
        <w:rPr>
          <w:rFonts w:ascii="SimpMusic Base" w:eastAsia="华文楷体" w:hAnsi="SimpMusic Base"/>
          <w:sz w:val="28"/>
        </w:rPr>
        <w:t xml:space="preserve">     </w:t>
      </w:r>
      <w:r w:rsidRPr="00E02B2C">
        <w:rPr>
          <w:rFonts w:ascii="SimpMusic Base" w:eastAsia="华文楷体" w:hAnsi="SimpMusic Base"/>
          <w:sz w:val="28"/>
        </w:rPr>
        <w:t>我们的</w:t>
      </w:r>
      <w:r w:rsidRPr="00E02B2C">
        <w:rPr>
          <w:rFonts w:ascii="SimpMusic Base" w:eastAsia="华文楷体" w:hAnsi="SimpMusic Base"/>
          <w:sz w:val="28"/>
        </w:rPr>
        <w:t xml:space="preserve"> </w:t>
      </w:r>
      <w:proofErr w:type="spellStart"/>
      <w:r w:rsidRPr="00E02B2C">
        <w:rPr>
          <w:rFonts w:ascii="SimpMusic Base" w:eastAsia="华文楷体" w:hAnsi="SimpMusic Base"/>
          <w:sz w:val="28"/>
        </w:rPr>
        <w:t>gra</w:t>
      </w:r>
      <w:proofErr w:type="spellEnd"/>
      <w:r w:rsidRPr="00E02B2C">
        <w:rPr>
          <w:rFonts w:ascii="SimpMusic Base" w:eastAsia="华文楷体" w:hAnsi="SimpMusic Base"/>
          <w:sz w:val="28"/>
        </w:rPr>
        <w:t xml:space="preserve"> - </w:t>
      </w:r>
      <w:proofErr w:type="spellStart"/>
      <w:r w:rsidRPr="00E02B2C">
        <w:rPr>
          <w:rFonts w:ascii="SimpMusic Base" w:eastAsia="华文楷体" w:hAnsi="SimpMusic Base"/>
          <w:sz w:val="28"/>
        </w:rPr>
        <w:t>cious</w:t>
      </w:r>
      <w:proofErr w:type="spellEnd"/>
      <w:r w:rsidRPr="00E02B2C">
        <w:rPr>
          <w:rFonts w:ascii="SimpMusic Base" w:eastAsia="华文楷体" w:hAnsi="SimpMusic Base"/>
          <w:sz w:val="28"/>
        </w:rPr>
        <w:t xml:space="preserve"> Fa - </w:t>
      </w:r>
      <w:proofErr w:type="spellStart"/>
      <w:r w:rsidRPr="00E02B2C">
        <w:rPr>
          <w:rFonts w:ascii="SimpMusic Base" w:eastAsia="华文楷体" w:hAnsi="SimpMusic Base"/>
          <w:sz w:val="28"/>
        </w:rPr>
        <w:t>ther</w:t>
      </w:r>
      <w:proofErr w:type="spellEnd"/>
      <w:r w:rsidRPr="00E02B2C">
        <w:rPr>
          <w:rFonts w:ascii="SimpMusic Base" w:eastAsia="华文楷体" w:hAnsi="SimpMusic Base"/>
          <w:sz w:val="28"/>
        </w:rPr>
        <w:t xml:space="preserve"> watch – es </w:t>
      </w:r>
      <w:r w:rsidRPr="00E02B2C">
        <w:rPr>
          <w:rFonts w:ascii="SimpMusic Base" w:eastAsia="华文楷体" w:hAnsi="SimpMusic Base"/>
          <w:sz w:val="28"/>
        </w:rPr>
        <w:t>日复一日，</w:t>
      </w:r>
    </w:p>
    <w:p w14:paraId="36DD4DC3" w14:textId="77777777" w:rsidR="007424DE" w:rsidRPr="00E02B2C" w:rsidRDefault="007424DE">
      <w:pPr>
        <w:rPr>
          <w:rFonts w:ascii="SimpMusic Base" w:eastAsia="华文楷体" w:hAnsi="SimpMusic Base"/>
          <w:sz w:val="32"/>
          <w:lang w:eastAsia="zh-TW"/>
        </w:rPr>
      </w:pPr>
      <w:r w:rsidRPr="00E02B2C">
        <w:rPr>
          <w:rFonts w:ascii="SimpMusic Base" w:eastAsia="华文楷体" w:hAnsi="SimpMusic Base"/>
          <w:sz w:val="32"/>
        </w:rPr>
        <w:t xml:space="preserve">     </w:t>
      </w:r>
      <w:r w:rsidRPr="00E02B2C">
        <w:rPr>
          <w:rFonts w:ascii="SimpMusic Base" w:eastAsia="华文楷体" w:hAnsi="SimpMusic Base"/>
          <w:sz w:val="32"/>
        </w:rPr>
        <w:t>慈</w:t>
      </w:r>
      <w:r w:rsidRPr="00E02B2C">
        <w:rPr>
          <w:rFonts w:ascii="SimpMusic Base" w:eastAsia="华文楷体" w:hAnsi="SimpMusic Base"/>
          <w:sz w:val="32"/>
        </w:rPr>
        <w:t xml:space="preserve">      </w:t>
      </w:r>
      <w:r w:rsidRPr="00E02B2C">
        <w:rPr>
          <w:rFonts w:ascii="SimpMusic Base" w:eastAsia="华文楷体" w:hAnsi="SimpMusic Base"/>
          <w:sz w:val="32"/>
        </w:rPr>
        <w:t>愛</w:t>
      </w:r>
      <w:r w:rsidRPr="00E02B2C">
        <w:rPr>
          <w:rFonts w:ascii="SimpMusic Base" w:eastAsia="华文楷体" w:hAnsi="SimpMusic Base"/>
          <w:sz w:val="32"/>
        </w:rPr>
        <w:t xml:space="preserve">      </w:t>
      </w:r>
      <w:r w:rsidRPr="00E02B2C">
        <w:rPr>
          <w:rFonts w:ascii="SimpMusic Base" w:eastAsia="华文楷体" w:hAnsi="SimpMusic Base"/>
          <w:sz w:val="32"/>
        </w:rPr>
        <w:t>的</w:t>
      </w:r>
      <w:r w:rsidRPr="00E02B2C">
        <w:rPr>
          <w:rFonts w:ascii="SimpMusic Base" w:eastAsia="华文楷体" w:hAnsi="SimpMusic Base"/>
          <w:sz w:val="32"/>
        </w:rPr>
        <w:t xml:space="preserve">     </w:t>
      </w:r>
      <w:r w:rsidRPr="00E02B2C">
        <w:rPr>
          <w:rFonts w:ascii="SimpMusic Base" w:eastAsia="华文楷体" w:hAnsi="SimpMusic Base"/>
          <w:sz w:val="32"/>
        </w:rPr>
        <w:t>天</w:t>
      </w:r>
      <w:r w:rsidRPr="00E02B2C">
        <w:rPr>
          <w:rFonts w:ascii="SimpMusic Base" w:eastAsia="华文楷体" w:hAnsi="SimpMusic Base"/>
          <w:sz w:val="32"/>
        </w:rPr>
        <w:t xml:space="preserve">          </w:t>
      </w:r>
      <w:r w:rsidRPr="00E02B2C">
        <w:rPr>
          <w:rFonts w:ascii="SimpMusic Base" w:eastAsia="华文楷体" w:hAnsi="SimpMusic Base"/>
          <w:sz w:val="32"/>
        </w:rPr>
        <w:t>父，</w:t>
      </w:r>
      <w:r w:rsidRPr="00E02B2C">
        <w:rPr>
          <w:rFonts w:ascii="SimpMusic Base" w:eastAsia="华文楷体" w:hAnsi="SimpMusic Base"/>
          <w:sz w:val="32"/>
        </w:rPr>
        <w:t xml:space="preserve">     </w:t>
      </w:r>
      <w:r w:rsidRPr="00E02B2C">
        <w:rPr>
          <w:rFonts w:ascii="SimpMusic Base" w:eastAsia="华文楷体" w:hAnsi="SimpMusic Base"/>
          <w:sz w:val="32"/>
        </w:rPr>
        <w:t>天</w:t>
      </w:r>
      <w:r w:rsidRPr="00E02B2C">
        <w:rPr>
          <w:rFonts w:ascii="SimpMusic Base" w:eastAsia="华文楷体" w:hAnsi="SimpMusic Base"/>
          <w:sz w:val="32"/>
        </w:rPr>
        <w:t xml:space="preserve">      </w:t>
      </w:r>
      <w:r w:rsidRPr="00E02B2C">
        <w:rPr>
          <w:rFonts w:ascii="SimpMusic Base" w:eastAsia="华文楷体" w:hAnsi="SimpMusic Base"/>
          <w:sz w:val="32"/>
        </w:rPr>
        <w:t>天</w:t>
      </w:r>
      <w:r w:rsidRPr="00E02B2C">
        <w:rPr>
          <w:rFonts w:ascii="SimpMusic Base" w:eastAsia="华文楷体" w:hAnsi="SimpMusic Base"/>
          <w:sz w:val="32"/>
        </w:rPr>
        <w:t xml:space="preserve">    </w:t>
      </w:r>
      <w:r w:rsidRPr="00E02B2C">
        <w:rPr>
          <w:rFonts w:ascii="SimpMusic Base" w:eastAsia="华文楷体" w:hAnsi="SimpMusic Base"/>
          <w:sz w:val="32"/>
        </w:rPr>
        <w:t>都</w:t>
      </w:r>
      <w:r w:rsidRPr="00E02B2C">
        <w:rPr>
          <w:rFonts w:ascii="SimpMusic Base" w:eastAsia="华文楷体" w:hAnsi="SimpMusic Base"/>
          <w:sz w:val="32"/>
        </w:rPr>
        <w:t xml:space="preserve">   </w:t>
      </w:r>
      <w:r w:rsidRPr="00E02B2C">
        <w:rPr>
          <w:rFonts w:ascii="SimpMusic Base" w:eastAsia="华文楷体" w:hAnsi="SimpMusic Base"/>
          <w:sz w:val="32"/>
        </w:rPr>
        <w:t>看</w:t>
      </w:r>
      <w:r w:rsidRPr="00E02B2C">
        <w:rPr>
          <w:rFonts w:ascii="SimpMusic Base" w:eastAsia="华文楷体" w:hAnsi="SimpMusic Base"/>
          <w:sz w:val="32"/>
        </w:rPr>
        <w:t xml:space="preserve">     </w:t>
      </w:r>
      <w:r w:rsidRPr="00E02B2C">
        <w:rPr>
          <w:rFonts w:ascii="SimpMusic Base" w:eastAsia="华文楷体" w:hAnsi="SimpMusic Base"/>
          <w:sz w:val="32"/>
        </w:rPr>
        <w:t>顧，</w:t>
      </w:r>
    </w:p>
    <w:p w14:paraId="62FD0190" w14:textId="77777777" w:rsidR="007424DE" w:rsidRPr="00E02B2C" w:rsidRDefault="007424DE">
      <w:pPr>
        <w:rPr>
          <w:rFonts w:ascii="SimpMusic Base" w:eastAsia="华文楷体" w:hAnsi="SimpMusic Base"/>
          <w:sz w:val="32"/>
          <w:lang w:eastAsia="zh-TW"/>
        </w:rPr>
      </w:pPr>
      <w:r w:rsidRPr="00E02B2C">
        <w:rPr>
          <w:rFonts w:ascii="SimpMusic Base" w:eastAsia="华文楷体" w:hAnsi="SimpMusic Base"/>
          <w:sz w:val="32"/>
        </w:rPr>
        <w:t xml:space="preserve">     </w:t>
      </w:r>
      <w:r w:rsidRPr="00E02B2C">
        <w:rPr>
          <w:rFonts w:ascii="SimpMusic Base" w:eastAsia="华文楷体" w:hAnsi="SimpMusic Base"/>
          <w:sz w:val="32"/>
        </w:rPr>
        <w:t>慈</w:t>
      </w:r>
      <w:r w:rsidRPr="00E02B2C">
        <w:rPr>
          <w:rFonts w:ascii="SimpMusic Base" w:eastAsia="华文楷体" w:hAnsi="SimpMusic Base"/>
          <w:sz w:val="32"/>
        </w:rPr>
        <w:t xml:space="preserve">      </w:t>
      </w:r>
      <w:r w:rsidRPr="00E02B2C">
        <w:rPr>
          <w:rFonts w:ascii="SimpMusic Base" w:eastAsia="华文楷体" w:hAnsi="SimpMusic Base"/>
          <w:sz w:val="32"/>
        </w:rPr>
        <w:t>愛</w:t>
      </w:r>
      <w:r w:rsidRPr="00E02B2C">
        <w:rPr>
          <w:rFonts w:ascii="SimpMusic Base" w:eastAsia="华文楷体" w:hAnsi="SimpMusic Base"/>
          <w:sz w:val="32"/>
        </w:rPr>
        <w:t xml:space="preserve">      </w:t>
      </w:r>
      <w:r w:rsidRPr="00E02B2C">
        <w:rPr>
          <w:rFonts w:ascii="SimpMusic Base" w:eastAsia="华文楷体" w:hAnsi="SimpMusic Base"/>
          <w:sz w:val="32"/>
        </w:rPr>
        <w:t>的</w:t>
      </w:r>
      <w:r w:rsidRPr="00E02B2C">
        <w:rPr>
          <w:rFonts w:ascii="SimpMusic Base" w:eastAsia="华文楷体" w:hAnsi="SimpMusic Base"/>
          <w:sz w:val="32"/>
        </w:rPr>
        <w:t xml:space="preserve">     </w:t>
      </w:r>
      <w:r w:rsidRPr="00E02B2C">
        <w:rPr>
          <w:rFonts w:ascii="SimpMusic Base" w:eastAsia="华文楷体" w:hAnsi="SimpMusic Base"/>
          <w:sz w:val="32"/>
        </w:rPr>
        <w:t>天</w:t>
      </w:r>
      <w:r w:rsidRPr="00E02B2C">
        <w:rPr>
          <w:rFonts w:ascii="SimpMusic Base" w:eastAsia="华文楷体" w:hAnsi="SimpMusic Base"/>
          <w:sz w:val="32"/>
        </w:rPr>
        <w:t xml:space="preserve">          </w:t>
      </w:r>
      <w:r w:rsidRPr="00E02B2C">
        <w:rPr>
          <w:rFonts w:ascii="SimpMusic Base" w:eastAsia="华文楷体" w:hAnsi="SimpMusic Base"/>
          <w:sz w:val="32"/>
        </w:rPr>
        <w:t>父，</w:t>
      </w:r>
      <w:r w:rsidRPr="00E02B2C">
        <w:rPr>
          <w:rFonts w:ascii="SimpMusic Base" w:eastAsia="华文楷体" w:hAnsi="SimpMusic Base"/>
          <w:sz w:val="32"/>
        </w:rPr>
        <w:t xml:space="preserve">     </w:t>
      </w:r>
      <w:r w:rsidRPr="00E02B2C">
        <w:rPr>
          <w:rFonts w:ascii="SimpMusic Base" w:eastAsia="华文楷体" w:hAnsi="SimpMusic Base"/>
          <w:sz w:val="32"/>
        </w:rPr>
        <w:t>天</w:t>
      </w:r>
      <w:r w:rsidRPr="00E02B2C">
        <w:rPr>
          <w:rFonts w:ascii="SimpMusic Base" w:eastAsia="华文楷体" w:hAnsi="SimpMusic Base"/>
          <w:sz w:val="32"/>
        </w:rPr>
        <w:t xml:space="preserve">      </w:t>
      </w:r>
      <w:r w:rsidRPr="00E02B2C">
        <w:rPr>
          <w:rFonts w:ascii="SimpMusic Base" w:eastAsia="华文楷体" w:hAnsi="SimpMusic Base"/>
          <w:sz w:val="32"/>
        </w:rPr>
        <w:t>天</w:t>
      </w:r>
      <w:r w:rsidRPr="00E02B2C">
        <w:rPr>
          <w:rFonts w:ascii="SimpMusic Base" w:eastAsia="华文楷体" w:hAnsi="SimpMusic Base"/>
          <w:sz w:val="32"/>
        </w:rPr>
        <w:t xml:space="preserve">    </w:t>
      </w:r>
      <w:r w:rsidRPr="00E02B2C">
        <w:rPr>
          <w:rFonts w:ascii="SimpMusic Base" w:eastAsia="华文楷体" w:hAnsi="SimpMusic Base"/>
          <w:sz w:val="32"/>
        </w:rPr>
        <w:t>都</w:t>
      </w:r>
      <w:r w:rsidRPr="00E02B2C">
        <w:rPr>
          <w:rFonts w:ascii="SimpMusic Base" w:eastAsia="华文楷体" w:hAnsi="SimpMusic Base"/>
          <w:sz w:val="32"/>
        </w:rPr>
        <w:t xml:space="preserve">   </w:t>
      </w:r>
      <w:r w:rsidRPr="00E02B2C">
        <w:rPr>
          <w:rFonts w:ascii="SimpMusic Base" w:eastAsia="华文楷体" w:hAnsi="SimpMusic Base"/>
          <w:sz w:val="32"/>
        </w:rPr>
        <w:t>看</w:t>
      </w:r>
      <w:r w:rsidRPr="00E02B2C">
        <w:rPr>
          <w:rFonts w:ascii="SimpMusic Base" w:eastAsia="华文楷体" w:hAnsi="SimpMusic Base"/>
          <w:sz w:val="32"/>
        </w:rPr>
        <w:t xml:space="preserve">     </w:t>
      </w:r>
      <w:r w:rsidRPr="00E02B2C">
        <w:rPr>
          <w:rFonts w:ascii="SimpMusic Base" w:eastAsia="华文楷体" w:hAnsi="SimpMusic Base"/>
          <w:sz w:val="32"/>
        </w:rPr>
        <w:t>顧，</w:t>
      </w:r>
    </w:p>
    <w:p w14:paraId="1F31D558" w14:textId="77777777" w:rsidR="007424DE" w:rsidRPr="00E02B2C" w:rsidRDefault="007424DE">
      <w:pPr>
        <w:rPr>
          <w:rFonts w:ascii="SimpMusic Base" w:eastAsia="华文楷体" w:hAnsi="SimpMusic Base"/>
          <w:sz w:val="36"/>
        </w:rPr>
      </w:pP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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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</w:t>
      </w:r>
      <w:r w:rsidRPr="00E02B2C">
        <w:rPr>
          <w:rFonts w:ascii="SimpMusic Base" w:eastAsia="华文楷体" w:hAnsi="SimpMusic Base"/>
          <w:sz w:val="36"/>
        </w:rPr>
        <w:t></w:t>
      </w:r>
    </w:p>
    <w:p w14:paraId="55D25740" w14:textId="77777777" w:rsidR="007424DE" w:rsidRPr="00E02B2C" w:rsidRDefault="007424DE">
      <w:pPr>
        <w:rPr>
          <w:rFonts w:ascii="SimpMusic Base" w:eastAsia="华文楷体" w:hAnsi="SimpMusic Base"/>
          <w:sz w:val="32"/>
        </w:rPr>
      </w:pPr>
      <w:r w:rsidRPr="00E02B2C">
        <w:rPr>
          <w:rFonts w:ascii="SimpMusic Base" w:eastAsia="华文楷体" w:hAnsi="SimpMusic Base"/>
          <w:sz w:val="36"/>
        </w:rPr>
        <w:t>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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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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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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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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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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</w:t>
      </w:r>
      <w:r w:rsidRPr="00E02B2C">
        <w:rPr>
          <w:rFonts w:ascii="SimpMusic Base" w:eastAsia="华文楷体" w:hAnsi="SimpMusic Base"/>
          <w:sz w:val="36"/>
        </w:rPr>
        <w:t></w:t>
      </w:r>
      <w:r w:rsidRPr="00E02B2C">
        <w:rPr>
          <w:rFonts w:ascii="SimpMusic Base" w:eastAsia="华文楷体" w:hAnsi="SimpMusic Base"/>
          <w:sz w:val="36"/>
        </w:rPr>
        <w:t></w:t>
      </w:r>
      <w:r w:rsidRPr="00E02B2C">
        <w:rPr>
          <w:rFonts w:ascii="SimpMusic Base" w:eastAsia="华文楷体" w:hAnsi="SimpMusic Base"/>
          <w:sz w:val="36"/>
        </w:rPr>
        <w:t>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</w:t>
      </w:r>
      <w:r w:rsidRPr="00E02B2C">
        <w:rPr>
          <w:rFonts w:ascii="SimpMusic Base" w:eastAsia="华文楷体" w:hAnsi="SimpMusic Base"/>
          <w:sz w:val="36"/>
        </w:rPr>
        <w:t></w:t>
      </w:r>
      <w:r w:rsidRPr="00E02B2C">
        <w:rPr>
          <w:rFonts w:ascii="SimpMusic Base" w:eastAsia="华文楷体" w:hAnsi="SimpMusic Base"/>
          <w:sz w:val="36"/>
        </w:rPr>
        <w:t></w:t>
      </w:r>
      <w:r w:rsidRPr="00E02B2C">
        <w:rPr>
          <w:rFonts w:ascii="SimpMusic Base" w:eastAsia="华文楷体" w:hAnsi="SimpMusic Base"/>
          <w:sz w:val="36"/>
        </w:rPr>
        <w:t></w:t>
      </w:r>
      <w:r w:rsidRPr="00E02B2C">
        <w:rPr>
          <w:rFonts w:ascii="SimpMusic Base" w:eastAsia="华文楷体" w:hAnsi="SimpMusic Base"/>
          <w:sz w:val="36"/>
        </w:rPr>
        <w:t>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</w:t>
      </w:r>
      <w:r w:rsidRPr="00E02B2C">
        <w:rPr>
          <w:rFonts w:ascii="SimpMusic Base" w:eastAsia="华文楷体" w:hAnsi="SimpMusic Base"/>
          <w:sz w:val="36"/>
        </w:rPr>
        <w:t></w:t>
      </w:r>
      <w:r w:rsidRPr="00E02B2C">
        <w:rPr>
          <w:rFonts w:ascii="SimpMusic Base" w:eastAsia="华文楷体" w:hAnsi="SimpMusic Base"/>
          <w:sz w:val="36"/>
        </w:rPr>
        <w:t></w:t>
      </w:r>
      <w:r w:rsidRPr="00E02B2C">
        <w:rPr>
          <w:rFonts w:ascii="SimpMusic Base" w:eastAsia="华文楷体" w:hAnsi="SimpMusic Base"/>
          <w:sz w:val="36"/>
        </w:rPr>
        <w:t></w:t>
      </w:r>
      <w:r w:rsidRPr="00E02B2C">
        <w:rPr>
          <w:rFonts w:ascii="SimpMusic Base" w:eastAsia="华文楷体" w:hAnsi="SimpMusic Base"/>
          <w:sz w:val="36"/>
        </w:rPr>
        <w:t>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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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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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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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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</w:t>
      </w:r>
      <w:r w:rsidRPr="00E02B2C">
        <w:rPr>
          <w:rFonts w:ascii="SimpMusic Base" w:eastAsia="华文楷体" w:hAnsi="SimpMusic Base"/>
          <w:sz w:val="36"/>
        </w:rPr>
        <w:t></w:t>
      </w:r>
      <w:r w:rsidRPr="00E02B2C">
        <w:rPr>
          <w:rFonts w:ascii="SimpMusic Base" w:eastAsia="华文楷体" w:hAnsi="SimpMusic Base"/>
          <w:sz w:val="36"/>
        </w:rPr>
        <w:t></w:t>
      </w:r>
    </w:p>
    <w:p w14:paraId="016A1AA1" w14:textId="77777777" w:rsidR="007424DE" w:rsidRPr="00E02B2C" w:rsidRDefault="007424DE">
      <w:pPr>
        <w:rPr>
          <w:rFonts w:ascii="SimpMusic Base" w:eastAsia="华文楷体" w:hAnsi="SimpMusic Base"/>
          <w:sz w:val="28"/>
        </w:rPr>
      </w:pPr>
      <w:r w:rsidRPr="00E02B2C">
        <w:rPr>
          <w:rFonts w:ascii="SimpMusic Base" w:eastAsia="华文楷体" w:hAnsi="SimpMusic Base"/>
          <w:sz w:val="28"/>
        </w:rPr>
        <w:t xml:space="preserve">      </w:t>
      </w:r>
      <w:r w:rsidRPr="00E02B2C">
        <w:rPr>
          <w:rFonts w:ascii="SimpMusic Base" w:eastAsia="华文楷体" w:hAnsi="SimpMusic Base"/>
          <w:sz w:val="28"/>
        </w:rPr>
        <w:t>他非常关心我们，他永远不会让我们跌倒。</w:t>
      </w:r>
    </w:p>
    <w:p w14:paraId="5E8C46F0" w14:textId="77777777" w:rsidR="007424DE" w:rsidRPr="00E02B2C" w:rsidRDefault="007424DE">
      <w:pPr>
        <w:rPr>
          <w:rFonts w:ascii="SimpMusic Base" w:eastAsia="华文楷体" w:hAnsi="SimpMusic Base"/>
          <w:sz w:val="32"/>
        </w:rPr>
      </w:pPr>
      <w:r w:rsidRPr="00E02B2C">
        <w:rPr>
          <w:rFonts w:ascii="SimpMusic Base" w:eastAsia="华文楷体" w:hAnsi="SimpMusic Base"/>
          <w:sz w:val="28"/>
        </w:rPr>
        <w:t xml:space="preserve">      </w:t>
      </w:r>
      <w:r w:rsidRPr="00E02B2C">
        <w:rPr>
          <w:rFonts w:ascii="SimpMusic Base" w:eastAsia="华文楷体" w:hAnsi="SimpMusic Base"/>
          <w:sz w:val="28"/>
        </w:rPr>
        <w:t>他是全能的上帝，相信他，他会为你指明道路。</w:t>
      </w:r>
    </w:p>
    <w:p w14:paraId="468A44B9" w14:textId="77777777" w:rsidR="007424DE" w:rsidRPr="00E02B2C" w:rsidRDefault="007424DE">
      <w:pPr>
        <w:rPr>
          <w:rFonts w:ascii="SimpMusic Base" w:eastAsia="华文楷体" w:hAnsi="SimpMusic Base"/>
          <w:sz w:val="32"/>
          <w:lang w:eastAsia="zh-TW"/>
        </w:rPr>
      </w:pPr>
      <w:r w:rsidRPr="00E02B2C">
        <w:rPr>
          <w:rFonts w:ascii="SimpMusic Base" w:eastAsia="华文楷体" w:hAnsi="SimpMusic Base"/>
          <w:sz w:val="32"/>
        </w:rPr>
        <w:t xml:space="preserve">     </w:t>
      </w:r>
      <w:r w:rsidRPr="00E02B2C">
        <w:rPr>
          <w:rFonts w:ascii="SimpMusic Base" w:eastAsia="华文楷体" w:hAnsi="SimpMusic Base"/>
          <w:sz w:val="32"/>
        </w:rPr>
        <w:t>衪更爱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世上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人，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为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他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们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预备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永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生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的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路。</w:t>
      </w:r>
    </w:p>
    <w:p w14:paraId="417B42DA" w14:textId="77777777" w:rsidR="007424DE" w:rsidRPr="00E02B2C" w:rsidRDefault="007424DE">
      <w:pPr>
        <w:rPr>
          <w:rFonts w:ascii="SimpMusic Base" w:eastAsia="华文楷体" w:hAnsi="SimpMusic Base"/>
          <w:sz w:val="32"/>
          <w:lang w:eastAsia="zh-TW"/>
        </w:rPr>
      </w:pPr>
      <w:r w:rsidRPr="00E02B2C">
        <w:rPr>
          <w:rFonts w:ascii="SimpMusic Base" w:eastAsia="华文楷体" w:hAnsi="SimpMusic Base"/>
          <w:sz w:val="32"/>
        </w:rPr>
        <w:t xml:space="preserve">     </w:t>
      </w:r>
      <w:r w:rsidRPr="00E02B2C">
        <w:rPr>
          <w:rFonts w:ascii="SimpMusic Base" w:eastAsia="华文楷体" w:hAnsi="SimpMusic Base"/>
          <w:sz w:val="32"/>
        </w:rPr>
        <w:t>祂</w:t>
      </w:r>
      <w:r w:rsidRPr="00E02B2C">
        <w:rPr>
          <w:rFonts w:ascii="SimpMusic Base" w:eastAsia="华文楷体" w:hAnsi="SimpMusic Base"/>
          <w:sz w:val="32"/>
        </w:rPr>
        <w:t xml:space="preserve">    </w:t>
      </w:r>
      <w:r w:rsidRPr="00E02B2C">
        <w:rPr>
          <w:rFonts w:ascii="SimpMusic Base" w:eastAsia="华文楷体" w:hAnsi="SimpMusic Base"/>
          <w:sz w:val="32"/>
        </w:rPr>
        <w:t>是</w:t>
      </w:r>
      <w:r w:rsidRPr="00E02B2C">
        <w:rPr>
          <w:rFonts w:ascii="SimpMusic Base" w:eastAsia="华文楷体" w:hAnsi="SimpMusic Base"/>
          <w:sz w:val="32"/>
        </w:rPr>
        <w:t xml:space="preserve">    </w:t>
      </w:r>
      <w:r w:rsidRPr="00E02B2C">
        <w:rPr>
          <w:rFonts w:ascii="SimpMusic Base" w:eastAsia="华文楷体" w:hAnsi="SimpMusic Base"/>
          <w:sz w:val="32"/>
        </w:rPr>
        <w:t>全</w:t>
      </w:r>
      <w:r w:rsidRPr="00E02B2C">
        <w:rPr>
          <w:rFonts w:ascii="SimpMusic Base" w:eastAsia="华文楷体" w:hAnsi="SimpMusic Base"/>
          <w:sz w:val="32"/>
        </w:rPr>
        <w:t xml:space="preserve">    </w:t>
      </w:r>
      <w:r w:rsidRPr="00E02B2C">
        <w:rPr>
          <w:rFonts w:ascii="SimpMusic Base" w:eastAsia="华文楷体" w:hAnsi="SimpMusic Base"/>
          <w:sz w:val="32"/>
        </w:rPr>
        <w:t>能的</w:t>
      </w:r>
      <w:r w:rsidRPr="00E02B2C">
        <w:rPr>
          <w:rFonts w:ascii="SimpMusic Base" w:eastAsia="华文楷体" w:hAnsi="SimpMusic Base"/>
          <w:sz w:val="32"/>
        </w:rPr>
        <w:t xml:space="preserve">  </w:t>
      </w:r>
      <w:r w:rsidRPr="00E02B2C">
        <w:rPr>
          <w:rFonts w:ascii="SimpMusic Base" w:eastAsia="华文楷体" w:hAnsi="SimpMusic Base"/>
          <w:sz w:val="32"/>
        </w:rPr>
        <w:t>主，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信</w:t>
      </w:r>
      <w:r w:rsidRPr="00E02B2C">
        <w:rPr>
          <w:rFonts w:ascii="SimpMusic Base" w:eastAsia="华文楷体" w:hAnsi="SimpMusic Base"/>
          <w:sz w:val="32"/>
        </w:rPr>
        <w:t xml:space="preserve">  </w:t>
      </w:r>
      <w:r w:rsidRPr="00E02B2C">
        <w:rPr>
          <w:rFonts w:ascii="SimpMusic Base" w:eastAsia="华文楷体" w:hAnsi="SimpMusic Base"/>
          <w:sz w:val="32"/>
        </w:rPr>
        <w:t>靠</w:t>
      </w:r>
      <w:r w:rsidRPr="00E02B2C">
        <w:rPr>
          <w:rFonts w:ascii="SimpMusic Base" w:eastAsia="华文楷体" w:hAnsi="SimpMusic Base"/>
          <w:sz w:val="32"/>
        </w:rPr>
        <w:t xml:space="preserve">  </w:t>
      </w:r>
      <w:r w:rsidRPr="00E02B2C">
        <w:rPr>
          <w:rFonts w:ascii="SimpMusic Base" w:eastAsia="华文楷体" w:hAnsi="SimpMusic Base"/>
          <w:sz w:val="32"/>
        </w:rPr>
        <w:t>他</w:t>
      </w:r>
      <w:r w:rsidRPr="00E02B2C">
        <w:rPr>
          <w:rFonts w:ascii="SimpMusic Base" w:eastAsia="华文楷体" w:hAnsi="SimpMusic Base"/>
          <w:sz w:val="32"/>
        </w:rPr>
        <w:t xml:space="preserve">   </w:t>
      </w:r>
      <w:r w:rsidRPr="00E02B2C">
        <w:rPr>
          <w:rFonts w:ascii="SimpMusic Base" w:eastAsia="华文楷体" w:hAnsi="SimpMusic Base"/>
          <w:sz w:val="32"/>
        </w:rPr>
        <w:t>的</w:t>
      </w:r>
      <w:r w:rsidRPr="00E02B2C">
        <w:rPr>
          <w:rFonts w:ascii="SimpMusic Base" w:eastAsia="华文楷体" w:hAnsi="SimpMusic Base"/>
          <w:sz w:val="32"/>
        </w:rPr>
        <w:t xml:space="preserve">  </w:t>
      </w:r>
      <w:r w:rsidRPr="00E02B2C">
        <w:rPr>
          <w:rFonts w:ascii="SimpMusic Base" w:eastAsia="华文楷体" w:hAnsi="SimpMusic Base"/>
          <w:sz w:val="32"/>
        </w:rPr>
        <w:t>人</w:t>
      </w:r>
      <w:r w:rsidRPr="00E02B2C">
        <w:rPr>
          <w:rFonts w:ascii="SimpMusic Base" w:eastAsia="华文楷体" w:hAnsi="SimpMusic Base"/>
          <w:sz w:val="32"/>
        </w:rPr>
        <w:t xml:space="preserve">  </w:t>
      </w:r>
      <w:r w:rsidRPr="00E02B2C">
        <w:rPr>
          <w:rFonts w:ascii="SimpMusic Base" w:eastAsia="华文楷体" w:hAnsi="SimpMusic Base"/>
          <w:sz w:val="32"/>
        </w:rPr>
        <w:t>真</w:t>
      </w:r>
      <w:r w:rsidRPr="00E02B2C">
        <w:rPr>
          <w:rFonts w:ascii="SimpMusic Base" w:eastAsia="华文楷体" w:hAnsi="SimpMusic Base"/>
          <w:sz w:val="32"/>
        </w:rPr>
        <w:t xml:space="preserve">  </w:t>
      </w:r>
      <w:r w:rsidRPr="00E02B2C">
        <w:rPr>
          <w:rFonts w:ascii="SimpMusic Base" w:eastAsia="华文楷体" w:hAnsi="SimpMusic Base"/>
          <w:sz w:val="32"/>
        </w:rPr>
        <w:t>是</w:t>
      </w:r>
      <w:r w:rsidRPr="00E02B2C">
        <w:rPr>
          <w:rFonts w:ascii="SimpMusic Base" w:eastAsia="华文楷体" w:hAnsi="SimpMusic Base"/>
          <w:sz w:val="32"/>
        </w:rPr>
        <w:t xml:space="preserve"> </w:t>
      </w:r>
      <w:r w:rsidRPr="00E02B2C">
        <w:rPr>
          <w:rFonts w:ascii="SimpMusic Base" w:eastAsia="华文楷体" w:hAnsi="SimpMusic Base"/>
          <w:sz w:val="32"/>
        </w:rPr>
        <w:t>有</w:t>
      </w:r>
      <w:r w:rsidRPr="00E02B2C">
        <w:rPr>
          <w:rFonts w:ascii="SimpMusic Base" w:eastAsia="华文楷体" w:hAnsi="SimpMusic Base"/>
          <w:sz w:val="32"/>
        </w:rPr>
        <w:t xml:space="preserve">  </w:t>
      </w:r>
      <w:r w:rsidRPr="00E02B2C">
        <w:rPr>
          <w:rFonts w:ascii="SimpMusic Base" w:eastAsia="华文楷体" w:hAnsi="SimpMusic Base"/>
          <w:sz w:val="32"/>
        </w:rPr>
        <w:t>褔。</w:t>
      </w:r>
    </w:p>
    <w:p w14:paraId="30C07046" w14:textId="77777777" w:rsidR="007424DE" w:rsidRPr="00E02B2C" w:rsidRDefault="007424DE">
      <w:pPr>
        <w:rPr>
          <w:rFonts w:ascii="SimpMusic Base" w:eastAsia="华文楷体" w:hAnsi="SimpMusic Base"/>
          <w:sz w:val="32"/>
          <w:lang w:eastAsia="zh-TW"/>
        </w:rPr>
      </w:pPr>
    </w:p>
    <w:p w14:paraId="61A0076B" w14:textId="77777777" w:rsidR="007424DE" w:rsidRPr="00E02B2C" w:rsidRDefault="007424DE">
      <w:pPr>
        <w:rPr>
          <w:rFonts w:ascii="SimpMusic Base" w:eastAsia="华文楷体" w:hAnsi="SimpMusic Base"/>
        </w:rPr>
      </w:pPr>
      <w:r w:rsidRPr="00E02B2C">
        <w:rPr>
          <w:rFonts w:ascii="SimpMusic Base" w:eastAsia="华文楷体" w:hAnsi="SimpMusic Base"/>
        </w:rPr>
        <w:t xml:space="preserve">©1980 ORTV </w:t>
      </w:r>
      <w:proofErr w:type="spellStart"/>
      <w:r w:rsidRPr="00E02B2C">
        <w:rPr>
          <w:rFonts w:ascii="SimpMusic Base" w:eastAsia="华文楷体" w:hAnsi="SimpMusic Base"/>
        </w:rPr>
        <w:t>P.O.Box</w:t>
      </w:r>
      <w:proofErr w:type="spellEnd"/>
      <w:r w:rsidRPr="00E02B2C">
        <w:rPr>
          <w:rFonts w:ascii="SimpMusic Base" w:eastAsia="华文楷体" w:hAnsi="SimpMusic Base"/>
        </w:rPr>
        <w:t xml:space="preserve"> 37-3 </w:t>
      </w:r>
      <w:r w:rsidRPr="00E02B2C">
        <w:rPr>
          <w:rFonts w:ascii="SimpMusic Base" w:eastAsia="华文楷体" w:hAnsi="SimpMusic Base"/>
        </w:rPr>
        <w:t>台北，台湾，中华民国，保留所有权利。</w:t>
      </w:r>
    </w:p>
    <w:p w14:paraId="5349737B" w14:textId="611E6C8D" w:rsidR="007424DE" w:rsidRPr="00E02B2C" w:rsidRDefault="007424DE">
      <w:pPr>
        <w:rPr>
          <w:rFonts w:ascii="SimpMusic Base" w:eastAsia="华文楷体" w:hAnsi="SimpMusic Base"/>
          <w:sz w:val="18"/>
        </w:rPr>
      </w:pPr>
      <w:r w:rsidRPr="00E02B2C">
        <w:rPr>
          <w:rFonts w:ascii="SimpMusic Base" w:eastAsia="华文楷体" w:hAnsi="SimpMusic Base"/>
        </w:rPr>
        <w:t xml:space="preserve">1980 </w:t>
      </w:r>
      <w:r w:rsidRPr="00E02B2C">
        <w:rPr>
          <w:rFonts w:ascii="SimpMusic Base" w:eastAsia="华文楷体" w:hAnsi="SimpMusic Base"/>
        </w:rPr>
        <w:t>救世傳播協會版權所有。特經同意准予</w:t>
      </w:r>
      <w:r w:rsidRPr="00E02B2C">
        <w:rPr>
          <w:rFonts w:ascii="SimpMusic Base" w:eastAsia="华文楷体" w:hAnsi="SimpMusic Base"/>
        </w:rPr>
        <w:t xml:space="preserve"> Thywill </w:t>
      </w:r>
      <w:r w:rsidRPr="00E02B2C">
        <w:rPr>
          <w:rFonts w:ascii="SimpMusic Base" w:eastAsia="华文楷体" w:hAnsi="SimpMusic Base"/>
        </w:rPr>
        <w:t xml:space="preserve">Service </w:t>
      </w:r>
      <w:r w:rsidRPr="00E02B2C">
        <w:rPr>
          <w:rFonts w:ascii="SimpMusic Base" w:eastAsia="华文楷体" w:hAnsi="SimpMusic Base"/>
        </w:rPr>
        <w:t>Inc</w:t>
      </w:r>
      <w:r w:rsidRPr="00E02B2C">
        <w:rPr>
          <w:rFonts w:ascii="SimpMusic Base" w:eastAsia="华文楷体" w:hAnsi="SimpMusic Base"/>
        </w:rPr>
        <w:t xml:space="preserve">. </w:t>
      </w:r>
      <w:r w:rsidRPr="00E02B2C">
        <w:rPr>
          <w:rFonts w:ascii="SimpMusic Base" w:eastAsia="华文楷体" w:hAnsi="SimpMusic Base"/>
        </w:rPr>
        <w:t>製作簡譜樣本。</w:t>
      </w:r>
    </w:p>
    <w:sectPr w:rsidR="007424DE" w:rsidRPr="00E02B2C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A5733" w14:textId="77777777" w:rsidR="000D64F7" w:rsidRDefault="000D64F7">
      <w:r>
        <w:separator/>
      </w:r>
    </w:p>
  </w:endnote>
  <w:endnote w:type="continuationSeparator" w:id="0">
    <w:p w14:paraId="15452FB0" w14:textId="77777777" w:rsidR="000D64F7" w:rsidRDefault="000D6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SimpMusic Base">
    <w:panose1 w:val="05060603040505090403"/>
    <w:charset w:val="02"/>
    <w:family w:val="roman"/>
    <w:pitch w:val="variable"/>
    <w:sig w:usb0="00000000" w:usb1="10000000" w:usb2="00000000" w:usb3="00000000" w:csb0="80000000" w:csb1="00000000"/>
  </w:font>
  <w:font w:name="LongKeystroke">
    <w:altName w:val="MT Extra"/>
    <w:charset w:val="00"/>
    <w:family w:val="swiss"/>
    <w:pitch w:val="variable"/>
    <w:sig w:usb0="00000000" w:usb1="10000000" w:usb2="00000000" w:usb3="00000000" w:csb0="8000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6962E" w14:textId="77777777" w:rsidR="000D64F7" w:rsidRDefault="000D64F7">
      <w:r>
        <w:separator/>
      </w:r>
    </w:p>
  </w:footnote>
  <w:footnote w:type="continuationSeparator" w:id="0">
    <w:p w14:paraId="351DA602" w14:textId="77777777" w:rsidR="000D64F7" w:rsidRDefault="000D64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5A0AD64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25C61B2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EF0364C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754393E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9F8BBC0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58227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7A67A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8E03CC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9ACAB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BD860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07E18"/>
    <w:multiLevelType w:val="hybridMultilevel"/>
    <w:tmpl w:val="70526C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F073C2"/>
    <w:multiLevelType w:val="hybridMultilevel"/>
    <w:tmpl w:val="5A6665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643EDD"/>
    <w:multiLevelType w:val="hybridMultilevel"/>
    <w:tmpl w:val="9D9E36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B390D4E"/>
    <w:multiLevelType w:val="hybridMultilevel"/>
    <w:tmpl w:val="FDDCA60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2D6724"/>
    <w:multiLevelType w:val="hybridMultilevel"/>
    <w:tmpl w:val="16DA12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C3532F"/>
    <w:multiLevelType w:val="hybridMultilevel"/>
    <w:tmpl w:val="E458C2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887E7E"/>
    <w:multiLevelType w:val="hybridMultilevel"/>
    <w:tmpl w:val="07A0E9E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A6FFA"/>
    <w:multiLevelType w:val="hybridMultilevel"/>
    <w:tmpl w:val="0D9A10E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7E147F"/>
    <w:multiLevelType w:val="hybridMultilevel"/>
    <w:tmpl w:val="FDDCA6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0D332C"/>
    <w:multiLevelType w:val="hybridMultilevel"/>
    <w:tmpl w:val="DD988B9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3B653B"/>
    <w:multiLevelType w:val="hybridMultilevel"/>
    <w:tmpl w:val="A0A8D6F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B81861"/>
    <w:multiLevelType w:val="hybridMultilevel"/>
    <w:tmpl w:val="0FC0A4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1617A3"/>
    <w:multiLevelType w:val="hybridMultilevel"/>
    <w:tmpl w:val="DC7E8A6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0538A"/>
    <w:multiLevelType w:val="hybridMultilevel"/>
    <w:tmpl w:val="2CAE82B0"/>
    <w:lvl w:ilvl="0" w:tplc="DF88E5E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4A3148"/>
    <w:multiLevelType w:val="hybridMultilevel"/>
    <w:tmpl w:val="9028F7C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30333328">
    <w:abstractNumId w:val="11"/>
  </w:num>
  <w:num w:numId="2" w16cid:durableId="1388919319">
    <w:abstractNumId w:val="12"/>
  </w:num>
  <w:num w:numId="3" w16cid:durableId="1231884250">
    <w:abstractNumId w:val="9"/>
  </w:num>
  <w:num w:numId="4" w16cid:durableId="1138911584">
    <w:abstractNumId w:val="7"/>
  </w:num>
  <w:num w:numId="5" w16cid:durableId="1691371161">
    <w:abstractNumId w:val="6"/>
  </w:num>
  <w:num w:numId="6" w16cid:durableId="580260644">
    <w:abstractNumId w:val="5"/>
  </w:num>
  <w:num w:numId="7" w16cid:durableId="57048773">
    <w:abstractNumId w:val="4"/>
  </w:num>
  <w:num w:numId="8" w16cid:durableId="729157759">
    <w:abstractNumId w:val="8"/>
  </w:num>
  <w:num w:numId="9" w16cid:durableId="439035875">
    <w:abstractNumId w:val="3"/>
  </w:num>
  <w:num w:numId="10" w16cid:durableId="1685356533">
    <w:abstractNumId w:val="2"/>
  </w:num>
  <w:num w:numId="11" w16cid:durableId="636833391">
    <w:abstractNumId w:val="1"/>
  </w:num>
  <w:num w:numId="12" w16cid:durableId="1284579416">
    <w:abstractNumId w:val="0"/>
  </w:num>
  <w:num w:numId="13" w16cid:durableId="190537435">
    <w:abstractNumId w:val="21"/>
  </w:num>
  <w:num w:numId="14" w16cid:durableId="1393505506">
    <w:abstractNumId w:val="10"/>
  </w:num>
  <w:num w:numId="15" w16cid:durableId="206458292">
    <w:abstractNumId w:val="15"/>
  </w:num>
  <w:num w:numId="16" w16cid:durableId="1045642335">
    <w:abstractNumId w:val="14"/>
  </w:num>
  <w:num w:numId="17" w16cid:durableId="1362590009">
    <w:abstractNumId w:val="18"/>
  </w:num>
  <w:num w:numId="18" w16cid:durableId="1077902380">
    <w:abstractNumId w:val="23"/>
  </w:num>
  <w:num w:numId="19" w16cid:durableId="1824152501">
    <w:abstractNumId w:val="13"/>
  </w:num>
  <w:num w:numId="20" w16cid:durableId="122119815">
    <w:abstractNumId w:val="16"/>
  </w:num>
  <w:num w:numId="21" w16cid:durableId="390276329">
    <w:abstractNumId w:val="24"/>
  </w:num>
  <w:num w:numId="22" w16cid:durableId="1014844507">
    <w:abstractNumId w:val="22"/>
  </w:num>
  <w:num w:numId="23" w16cid:durableId="2018649656">
    <w:abstractNumId w:val="19"/>
  </w:num>
  <w:num w:numId="24" w16cid:durableId="2040692319">
    <w:abstractNumId w:val="17"/>
  </w:num>
  <w:num w:numId="25" w16cid:durableId="17444505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5" w:nlCheck="1" w:checkStyle="1"/>
  <w:activeWritingStyle w:appName="MSWord" w:lang="zh-CN" w:vendorID="64" w:dllVersion="5" w:nlCheck="1" w:checkStyle="1"/>
  <w:activeWritingStyle w:appName="MSWord" w:lang="en-US" w:vendorID="64" w:dllVersion="0" w:nlCheck="1" w:checkStyle="0"/>
  <w:activeWritingStyle w:appName="MSWord" w:lang="zh-CN" w:vendorID="64" w:dllVersion="0" w:nlCheck="1" w:checkStyle="1"/>
  <w:proofState w:spelling="clean"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3841"/>
    <w:rsid w:val="000D64F7"/>
    <w:rsid w:val="001147EF"/>
    <w:rsid w:val="00116998"/>
    <w:rsid w:val="00530206"/>
    <w:rsid w:val="007424DE"/>
    <w:rsid w:val="00853841"/>
    <w:rsid w:val="00B93133"/>
    <w:rsid w:val="00E0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CD827D"/>
  <w15:chartTrackingRefBased/>
  <w15:docId w15:val="{528C5810-168D-4B28-ACBA-9805A4804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adjustRightInd w:val="0"/>
      <w:snapToGrid w:val="0"/>
      <w:jc w:val="center"/>
      <w:outlineLvl w:val="0"/>
    </w:pPr>
    <w:rPr>
      <w:b/>
      <w:bCs/>
      <w:sz w:val="28"/>
    </w:rPr>
  </w:style>
  <w:style w:type="paragraph" w:styleId="21">
    <w:name w:val="heading 2"/>
    <w:basedOn w:val="a1"/>
    <w:next w:val="a1"/>
    <w:qFormat/>
    <w:pPr>
      <w:keepNext/>
      <w:adjustRightInd w:val="0"/>
      <w:snapToGrid w:val="0"/>
      <w:jc w:val="center"/>
      <w:outlineLvl w:val="1"/>
    </w:pPr>
    <w:rPr>
      <w:b/>
      <w:bCs/>
    </w:rPr>
  </w:style>
  <w:style w:type="paragraph" w:styleId="31">
    <w:name w:val="heading 3"/>
    <w:basedOn w:val="a1"/>
    <w:next w:val="a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qFormat/>
    <w:pPr>
      <w:spacing w:before="240" w:after="60"/>
      <w:outlineLvl w:val="6"/>
    </w:pPr>
  </w:style>
  <w:style w:type="paragraph" w:styleId="8">
    <w:name w:val="heading 8"/>
    <w:basedOn w:val="a1"/>
    <w:next w:val="a1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xl24">
    <w:name w:val="xl24"/>
    <w:basedOn w:val="a1"/>
    <w:pPr>
      <w:pBdr>
        <w:top w:val="double" w:sz="6" w:space="0" w:color="008080"/>
        <w:left w:val="single" w:sz="4" w:space="0" w:color="008080"/>
        <w:bottom w:val="single" w:sz="4" w:space="0" w:color="008080"/>
        <w:right w:val="double" w:sz="6" w:space="0" w:color="008080"/>
      </w:pBdr>
      <w:shd w:val="clear" w:color="9999FF" w:fill="C0C0C0"/>
      <w:spacing w:before="100" w:beforeAutospacing="1" w:after="100" w:afterAutospacing="1"/>
      <w:jc w:val="center"/>
    </w:pPr>
    <w:rPr>
      <w:b/>
      <w:bCs/>
      <w:i/>
      <w:iCs/>
      <w:color w:val="800000"/>
      <w:lang w:eastAsia="en-US"/>
    </w:rPr>
  </w:style>
  <w:style w:type="paragraph" w:customStyle="1" w:styleId="xl25">
    <w:name w:val="xl25"/>
    <w:basedOn w:val="a1"/>
    <w:pPr>
      <w:pBdr>
        <w:top w:val="single" w:sz="4" w:space="0" w:color="008080"/>
        <w:left w:val="double" w:sz="6" w:space="0" w:color="008080"/>
        <w:bottom w:val="single" w:sz="4" w:space="0" w:color="008080"/>
        <w:right w:val="single" w:sz="4" w:space="0" w:color="008080"/>
      </w:pBdr>
      <w:shd w:val="clear" w:color="9999FF" w:fill="C0C0C0"/>
      <w:spacing w:before="100" w:beforeAutospacing="1" w:after="100" w:afterAutospacing="1"/>
      <w:jc w:val="center"/>
    </w:pPr>
    <w:rPr>
      <w:color w:val="000000"/>
      <w:lang w:eastAsia="en-US"/>
    </w:rPr>
  </w:style>
  <w:style w:type="paragraph" w:customStyle="1" w:styleId="xl26">
    <w:name w:val="xl26"/>
    <w:basedOn w:val="a1"/>
    <w:pPr>
      <w:pBdr>
        <w:top w:val="single" w:sz="4" w:space="0" w:color="008080"/>
        <w:left w:val="single" w:sz="4" w:space="0" w:color="008080"/>
        <w:bottom w:val="single" w:sz="4" w:space="0" w:color="008080"/>
        <w:right w:val="single" w:sz="4" w:space="0" w:color="008080"/>
      </w:pBdr>
      <w:shd w:val="clear" w:color="9999FF" w:fill="C0C0C0"/>
      <w:spacing w:before="100" w:beforeAutospacing="1" w:after="100" w:afterAutospacing="1"/>
      <w:jc w:val="center"/>
    </w:pPr>
    <w:rPr>
      <w:color w:val="000000"/>
      <w:lang w:eastAsia="en-US"/>
    </w:rPr>
  </w:style>
  <w:style w:type="paragraph" w:customStyle="1" w:styleId="xl27">
    <w:name w:val="xl27"/>
    <w:basedOn w:val="a1"/>
    <w:pPr>
      <w:pBdr>
        <w:top w:val="single" w:sz="4" w:space="0" w:color="008080"/>
        <w:left w:val="single" w:sz="4" w:space="0" w:color="008080"/>
        <w:bottom w:val="single" w:sz="4" w:space="0" w:color="008080"/>
        <w:right w:val="double" w:sz="6" w:space="0" w:color="008080"/>
      </w:pBdr>
      <w:shd w:val="clear" w:color="9999FF" w:fill="C0C0C0"/>
      <w:spacing w:before="100" w:beforeAutospacing="1" w:after="100" w:afterAutospacing="1"/>
      <w:jc w:val="center"/>
    </w:pPr>
    <w:rPr>
      <w:color w:val="000000"/>
      <w:lang w:eastAsia="en-US"/>
    </w:rPr>
  </w:style>
  <w:style w:type="paragraph" w:customStyle="1" w:styleId="xl28">
    <w:name w:val="xl28"/>
    <w:basedOn w:val="a1"/>
    <w:pPr>
      <w:pBdr>
        <w:top w:val="single" w:sz="4" w:space="0" w:color="008080"/>
        <w:left w:val="double" w:sz="6" w:space="0" w:color="008080"/>
        <w:bottom w:val="single" w:sz="4" w:space="0" w:color="008080"/>
        <w:right w:val="single" w:sz="4" w:space="0" w:color="008080"/>
      </w:pBdr>
      <w:shd w:val="clear" w:color="9999FF" w:fill="FFFFFF"/>
      <w:spacing w:before="100" w:beforeAutospacing="1" w:after="100" w:afterAutospacing="1"/>
      <w:jc w:val="center"/>
    </w:pPr>
    <w:rPr>
      <w:color w:val="000000"/>
      <w:lang w:eastAsia="en-US"/>
    </w:rPr>
  </w:style>
  <w:style w:type="paragraph" w:customStyle="1" w:styleId="xl29">
    <w:name w:val="xl29"/>
    <w:basedOn w:val="a1"/>
    <w:pPr>
      <w:pBdr>
        <w:top w:val="single" w:sz="4" w:space="0" w:color="008080"/>
        <w:left w:val="single" w:sz="4" w:space="0" w:color="008080"/>
        <w:bottom w:val="single" w:sz="4" w:space="0" w:color="008080"/>
        <w:right w:val="single" w:sz="4" w:space="0" w:color="008080"/>
      </w:pBdr>
      <w:shd w:val="clear" w:color="9999FF" w:fill="FFFFFF"/>
      <w:spacing w:before="100" w:beforeAutospacing="1" w:after="100" w:afterAutospacing="1"/>
      <w:jc w:val="center"/>
    </w:pPr>
    <w:rPr>
      <w:color w:val="000000"/>
      <w:lang w:eastAsia="en-US"/>
    </w:rPr>
  </w:style>
  <w:style w:type="paragraph" w:customStyle="1" w:styleId="xl30">
    <w:name w:val="xl30"/>
    <w:basedOn w:val="a1"/>
    <w:pPr>
      <w:pBdr>
        <w:top w:val="single" w:sz="4" w:space="0" w:color="008080"/>
        <w:left w:val="single" w:sz="4" w:space="0" w:color="008080"/>
        <w:bottom w:val="single" w:sz="4" w:space="0" w:color="008080"/>
        <w:right w:val="double" w:sz="6" w:space="0" w:color="008080"/>
      </w:pBdr>
      <w:shd w:val="clear" w:color="9999FF" w:fill="FFFFFF"/>
      <w:spacing w:before="100" w:beforeAutospacing="1" w:after="100" w:afterAutospacing="1"/>
      <w:jc w:val="center"/>
    </w:pPr>
    <w:rPr>
      <w:color w:val="000000"/>
      <w:lang w:eastAsia="en-US"/>
    </w:rPr>
  </w:style>
  <w:style w:type="paragraph" w:customStyle="1" w:styleId="xl31">
    <w:name w:val="xl31"/>
    <w:basedOn w:val="a1"/>
    <w:pPr>
      <w:pBdr>
        <w:top w:val="single" w:sz="4" w:space="0" w:color="008080"/>
        <w:left w:val="double" w:sz="6" w:space="0" w:color="008080"/>
        <w:bottom w:val="double" w:sz="6" w:space="0" w:color="008080"/>
        <w:right w:val="single" w:sz="4" w:space="0" w:color="008080"/>
      </w:pBdr>
      <w:shd w:val="clear" w:color="9999FF" w:fill="FFFFFF"/>
      <w:spacing w:before="100" w:beforeAutospacing="1" w:after="100" w:afterAutospacing="1"/>
      <w:jc w:val="center"/>
    </w:pPr>
    <w:rPr>
      <w:color w:val="000000"/>
      <w:lang w:eastAsia="en-US"/>
    </w:rPr>
  </w:style>
  <w:style w:type="paragraph" w:customStyle="1" w:styleId="xl32">
    <w:name w:val="xl32"/>
    <w:basedOn w:val="a1"/>
    <w:pPr>
      <w:pBdr>
        <w:top w:val="single" w:sz="4" w:space="0" w:color="008080"/>
        <w:left w:val="single" w:sz="4" w:space="0" w:color="008080"/>
        <w:bottom w:val="double" w:sz="6" w:space="0" w:color="008080"/>
        <w:right w:val="single" w:sz="4" w:space="0" w:color="008080"/>
      </w:pBdr>
      <w:shd w:val="clear" w:color="9999FF" w:fill="FFFFFF"/>
      <w:spacing w:before="100" w:beforeAutospacing="1" w:after="100" w:afterAutospacing="1"/>
      <w:jc w:val="center"/>
    </w:pPr>
    <w:rPr>
      <w:color w:val="000000"/>
      <w:lang w:eastAsia="en-US"/>
    </w:rPr>
  </w:style>
  <w:style w:type="paragraph" w:customStyle="1" w:styleId="xl33">
    <w:name w:val="xl33"/>
    <w:basedOn w:val="a1"/>
    <w:pPr>
      <w:pBdr>
        <w:top w:val="single" w:sz="4" w:space="0" w:color="008080"/>
        <w:left w:val="single" w:sz="4" w:space="0" w:color="008080"/>
        <w:bottom w:val="double" w:sz="6" w:space="0" w:color="008080"/>
        <w:right w:val="double" w:sz="6" w:space="0" w:color="008080"/>
      </w:pBdr>
      <w:shd w:val="clear" w:color="9999FF" w:fill="FFFFFF"/>
      <w:spacing w:before="100" w:beforeAutospacing="1" w:after="100" w:afterAutospacing="1"/>
      <w:jc w:val="center"/>
    </w:pPr>
    <w:rPr>
      <w:color w:val="000000"/>
      <w:lang w:eastAsia="en-US"/>
    </w:rPr>
  </w:style>
  <w:style w:type="paragraph" w:styleId="a5">
    <w:name w:val="Block Text"/>
    <w:basedOn w:val="a1"/>
    <w:semiHidden/>
    <w:pPr>
      <w:spacing w:after="120"/>
      <w:ind w:left="1440" w:right="1440"/>
    </w:pPr>
  </w:style>
  <w:style w:type="paragraph" w:styleId="a6">
    <w:name w:val="Body Text"/>
    <w:basedOn w:val="a1"/>
    <w:semiHidden/>
    <w:pPr>
      <w:spacing w:after="120"/>
    </w:pPr>
  </w:style>
  <w:style w:type="paragraph" w:styleId="22">
    <w:name w:val="Body Text 2"/>
    <w:basedOn w:val="a1"/>
    <w:semiHidden/>
    <w:pPr>
      <w:spacing w:after="120" w:line="480" w:lineRule="auto"/>
    </w:pPr>
  </w:style>
  <w:style w:type="paragraph" w:styleId="32">
    <w:name w:val="Body Text 3"/>
    <w:basedOn w:val="a1"/>
    <w:semiHidden/>
    <w:pPr>
      <w:spacing w:after="120"/>
    </w:pPr>
    <w:rPr>
      <w:sz w:val="16"/>
      <w:szCs w:val="16"/>
    </w:rPr>
  </w:style>
  <w:style w:type="paragraph" w:styleId="a7">
    <w:name w:val="Body Text First Indent"/>
    <w:basedOn w:val="a6"/>
    <w:semiHidden/>
    <w:pPr>
      <w:ind w:firstLine="210"/>
    </w:pPr>
  </w:style>
  <w:style w:type="paragraph" w:styleId="a8">
    <w:name w:val="Body Text Indent"/>
    <w:basedOn w:val="a1"/>
    <w:semiHidden/>
    <w:pPr>
      <w:spacing w:after="120"/>
      <w:ind w:left="360"/>
    </w:pPr>
  </w:style>
  <w:style w:type="paragraph" w:styleId="23">
    <w:name w:val="Body Text First Indent 2"/>
    <w:basedOn w:val="a8"/>
    <w:semiHidden/>
    <w:pPr>
      <w:ind w:firstLine="210"/>
    </w:pPr>
  </w:style>
  <w:style w:type="paragraph" w:styleId="24">
    <w:name w:val="Body Text Indent 2"/>
    <w:basedOn w:val="a1"/>
    <w:semiHidden/>
    <w:pPr>
      <w:spacing w:after="120" w:line="480" w:lineRule="auto"/>
      <w:ind w:left="360"/>
    </w:pPr>
  </w:style>
  <w:style w:type="paragraph" w:styleId="33">
    <w:name w:val="Body Text Indent 3"/>
    <w:basedOn w:val="a1"/>
    <w:semiHidden/>
    <w:pPr>
      <w:spacing w:after="120"/>
      <w:ind w:left="360"/>
    </w:pPr>
    <w:rPr>
      <w:sz w:val="16"/>
      <w:szCs w:val="16"/>
    </w:rPr>
  </w:style>
  <w:style w:type="paragraph" w:styleId="a9">
    <w:name w:val="caption"/>
    <w:basedOn w:val="a1"/>
    <w:next w:val="a1"/>
    <w:qFormat/>
    <w:pPr>
      <w:spacing w:before="120" w:after="120"/>
    </w:pPr>
    <w:rPr>
      <w:b/>
      <w:bCs/>
      <w:sz w:val="20"/>
      <w:szCs w:val="20"/>
    </w:rPr>
  </w:style>
  <w:style w:type="paragraph" w:styleId="aa">
    <w:name w:val="Closing"/>
    <w:basedOn w:val="a1"/>
    <w:semiHidden/>
    <w:pPr>
      <w:ind w:left="4320"/>
    </w:pPr>
  </w:style>
  <w:style w:type="paragraph" w:styleId="ab">
    <w:name w:val="annotation text"/>
    <w:basedOn w:val="a1"/>
    <w:semiHidden/>
    <w:rPr>
      <w:sz w:val="20"/>
      <w:szCs w:val="20"/>
    </w:rPr>
  </w:style>
  <w:style w:type="paragraph" w:styleId="ac">
    <w:name w:val="Date"/>
    <w:basedOn w:val="a1"/>
    <w:next w:val="a1"/>
    <w:semiHidden/>
  </w:style>
  <w:style w:type="paragraph" w:styleId="ad">
    <w:name w:val="Document Map"/>
    <w:basedOn w:val="a1"/>
    <w:semiHidden/>
    <w:pPr>
      <w:shd w:val="clear" w:color="auto" w:fill="000080"/>
    </w:pPr>
    <w:rPr>
      <w:rFonts w:ascii="Tahoma" w:hAnsi="Tahoma" w:cs="Tahoma"/>
    </w:rPr>
  </w:style>
  <w:style w:type="paragraph" w:styleId="ae">
    <w:name w:val="E-mail Signature"/>
    <w:basedOn w:val="a1"/>
    <w:semiHidden/>
  </w:style>
  <w:style w:type="paragraph" w:styleId="af">
    <w:name w:val="endnote text"/>
    <w:basedOn w:val="a1"/>
    <w:semiHidden/>
    <w:rPr>
      <w:sz w:val="20"/>
      <w:szCs w:val="20"/>
    </w:rPr>
  </w:style>
  <w:style w:type="paragraph" w:styleId="af0">
    <w:name w:val="envelope address"/>
    <w:basedOn w:val="a1"/>
    <w:semiHidden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f1">
    <w:name w:val="envelope return"/>
    <w:basedOn w:val="a1"/>
    <w:semiHidden/>
    <w:rPr>
      <w:rFonts w:ascii="Arial" w:hAnsi="Arial" w:cs="Arial"/>
      <w:sz w:val="20"/>
      <w:szCs w:val="20"/>
    </w:rPr>
  </w:style>
  <w:style w:type="paragraph" w:styleId="af2">
    <w:name w:val="footer"/>
    <w:basedOn w:val="a1"/>
    <w:semiHidden/>
    <w:pPr>
      <w:tabs>
        <w:tab w:val="center" w:pos="4320"/>
        <w:tab w:val="right" w:pos="8640"/>
      </w:tabs>
    </w:pPr>
  </w:style>
  <w:style w:type="paragraph" w:styleId="af3">
    <w:name w:val="footnote text"/>
    <w:basedOn w:val="a1"/>
    <w:semiHidden/>
    <w:rPr>
      <w:sz w:val="20"/>
      <w:szCs w:val="20"/>
    </w:rPr>
  </w:style>
  <w:style w:type="paragraph" w:styleId="af4">
    <w:name w:val="header"/>
    <w:basedOn w:val="a1"/>
    <w:semiHidden/>
    <w:pPr>
      <w:tabs>
        <w:tab w:val="center" w:pos="4320"/>
        <w:tab w:val="right" w:pos="8640"/>
      </w:tabs>
    </w:p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 w:cs="Courier New"/>
      <w:sz w:val="20"/>
      <w:szCs w:val="20"/>
    </w:rPr>
  </w:style>
  <w:style w:type="paragraph" w:styleId="10">
    <w:name w:val="index 1"/>
    <w:basedOn w:val="a1"/>
    <w:next w:val="a1"/>
    <w:autoRedefine/>
    <w:semiHidden/>
    <w:pPr>
      <w:ind w:left="240" w:hanging="240"/>
    </w:pPr>
  </w:style>
  <w:style w:type="paragraph" w:styleId="25">
    <w:name w:val="index 2"/>
    <w:basedOn w:val="a1"/>
    <w:next w:val="a1"/>
    <w:autoRedefine/>
    <w:semiHidden/>
    <w:pPr>
      <w:ind w:left="480" w:hanging="240"/>
    </w:pPr>
  </w:style>
  <w:style w:type="paragraph" w:styleId="34">
    <w:name w:val="index 3"/>
    <w:basedOn w:val="a1"/>
    <w:next w:val="a1"/>
    <w:autoRedefine/>
    <w:semiHidden/>
    <w:pPr>
      <w:ind w:left="720" w:hanging="240"/>
    </w:pPr>
  </w:style>
  <w:style w:type="paragraph" w:styleId="42">
    <w:name w:val="index 4"/>
    <w:basedOn w:val="a1"/>
    <w:next w:val="a1"/>
    <w:autoRedefine/>
    <w:semiHidden/>
    <w:pPr>
      <w:ind w:left="960" w:hanging="240"/>
    </w:pPr>
  </w:style>
  <w:style w:type="paragraph" w:styleId="52">
    <w:name w:val="index 5"/>
    <w:basedOn w:val="a1"/>
    <w:next w:val="a1"/>
    <w:autoRedefine/>
    <w:semiHidden/>
    <w:pPr>
      <w:ind w:left="1200" w:hanging="240"/>
    </w:pPr>
  </w:style>
  <w:style w:type="paragraph" w:styleId="60">
    <w:name w:val="index 6"/>
    <w:basedOn w:val="a1"/>
    <w:next w:val="a1"/>
    <w:autoRedefine/>
    <w:semiHidden/>
    <w:pPr>
      <w:ind w:left="1440" w:hanging="240"/>
    </w:pPr>
  </w:style>
  <w:style w:type="paragraph" w:styleId="70">
    <w:name w:val="index 7"/>
    <w:basedOn w:val="a1"/>
    <w:next w:val="a1"/>
    <w:autoRedefine/>
    <w:semiHidden/>
    <w:pPr>
      <w:ind w:left="1680" w:hanging="240"/>
    </w:pPr>
  </w:style>
  <w:style w:type="paragraph" w:styleId="80">
    <w:name w:val="index 8"/>
    <w:basedOn w:val="a1"/>
    <w:next w:val="a1"/>
    <w:autoRedefine/>
    <w:semiHidden/>
    <w:pPr>
      <w:ind w:left="1920" w:hanging="240"/>
    </w:pPr>
  </w:style>
  <w:style w:type="paragraph" w:styleId="90">
    <w:name w:val="index 9"/>
    <w:basedOn w:val="a1"/>
    <w:next w:val="a1"/>
    <w:autoRedefine/>
    <w:semiHidden/>
    <w:pPr>
      <w:ind w:left="2160" w:hanging="240"/>
    </w:pPr>
  </w:style>
  <w:style w:type="paragraph" w:styleId="af5">
    <w:name w:val="index heading"/>
    <w:basedOn w:val="a1"/>
    <w:next w:val="10"/>
    <w:semiHidden/>
    <w:rPr>
      <w:rFonts w:ascii="Arial" w:hAnsi="Arial" w:cs="Arial"/>
      <w:b/>
      <w:bCs/>
    </w:rPr>
  </w:style>
  <w:style w:type="paragraph" w:styleId="af6">
    <w:name w:val="List"/>
    <w:basedOn w:val="a1"/>
    <w:semiHidden/>
    <w:pPr>
      <w:ind w:left="360" w:hanging="360"/>
    </w:pPr>
  </w:style>
  <w:style w:type="paragraph" w:styleId="26">
    <w:name w:val="List 2"/>
    <w:basedOn w:val="a1"/>
    <w:semiHidden/>
    <w:pPr>
      <w:ind w:left="720" w:hanging="360"/>
    </w:pPr>
  </w:style>
  <w:style w:type="paragraph" w:styleId="35">
    <w:name w:val="List 3"/>
    <w:basedOn w:val="a1"/>
    <w:semiHidden/>
    <w:pPr>
      <w:ind w:left="1080" w:hanging="360"/>
    </w:pPr>
  </w:style>
  <w:style w:type="paragraph" w:styleId="43">
    <w:name w:val="List 4"/>
    <w:basedOn w:val="a1"/>
    <w:semiHidden/>
    <w:pPr>
      <w:ind w:left="1440" w:hanging="360"/>
    </w:pPr>
  </w:style>
  <w:style w:type="paragraph" w:styleId="53">
    <w:name w:val="List 5"/>
    <w:basedOn w:val="a1"/>
    <w:semiHidden/>
    <w:pPr>
      <w:ind w:left="1800" w:hanging="360"/>
    </w:pPr>
  </w:style>
  <w:style w:type="paragraph" w:styleId="a0">
    <w:name w:val="List Bullet"/>
    <w:basedOn w:val="a1"/>
    <w:autoRedefine/>
    <w:semiHidden/>
    <w:pPr>
      <w:numPr>
        <w:numId w:val="3"/>
      </w:numPr>
    </w:pPr>
  </w:style>
  <w:style w:type="paragraph" w:styleId="20">
    <w:name w:val="List Bullet 2"/>
    <w:basedOn w:val="a1"/>
    <w:autoRedefine/>
    <w:semiHidden/>
    <w:pPr>
      <w:numPr>
        <w:numId w:val="4"/>
      </w:numPr>
    </w:pPr>
  </w:style>
  <w:style w:type="paragraph" w:styleId="30">
    <w:name w:val="List Bullet 3"/>
    <w:basedOn w:val="a1"/>
    <w:autoRedefine/>
    <w:semiHidden/>
    <w:pPr>
      <w:numPr>
        <w:numId w:val="5"/>
      </w:numPr>
    </w:pPr>
  </w:style>
  <w:style w:type="paragraph" w:styleId="40">
    <w:name w:val="List Bullet 4"/>
    <w:basedOn w:val="a1"/>
    <w:autoRedefine/>
    <w:semiHidden/>
    <w:pPr>
      <w:numPr>
        <w:numId w:val="6"/>
      </w:numPr>
    </w:pPr>
  </w:style>
  <w:style w:type="paragraph" w:styleId="50">
    <w:name w:val="List Bullet 5"/>
    <w:basedOn w:val="a1"/>
    <w:autoRedefine/>
    <w:semiHidden/>
    <w:pPr>
      <w:numPr>
        <w:numId w:val="7"/>
      </w:numPr>
    </w:pPr>
  </w:style>
  <w:style w:type="paragraph" w:styleId="af7">
    <w:name w:val="List Continue"/>
    <w:basedOn w:val="a1"/>
    <w:semiHidden/>
    <w:pPr>
      <w:spacing w:after="120"/>
      <w:ind w:left="360"/>
    </w:pPr>
  </w:style>
  <w:style w:type="paragraph" w:styleId="27">
    <w:name w:val="List Continue 2"/>
    <w:basedOn w:val="a1"/>
    <w:semiHidden/>
    <w:pPr>
      <w:spacing w:after="120"/>
      <w:ind w:left="720"/>
    </w:pPr>
  </w:style>
  <w:style w:type="paragraph" w:styleId="36">
    <w:name w:val="List Continue 3"/>
    <w:basedOn w:val="a1"/>
    <w:semiHidden/>
    <w:pPr>
      <w:spacing w:after="120"/>
      <w:ind w:left="1080"/>
    </w:pPr>
  </w:style>
  <w:style w:type="paragraph" w:styleId="44">
    <w:name w:val="List Continue 4"/>
    <w:basedOn w:val="a1"/>
    <w:semiHidden/>
    <w:pPr>
      <w:spacing w:after="120"/>
      <w:ind w:left="1440"/>
    </w:pPr>
  </w:style>
  <w:style w:type="paragraph" w:styleId="54">
    <w:name w:val="List Continue 5"/>
    <w:basedOn w:val="a1"/>
    <w:semiHidden/>
    <w:pPr>
      <w:spacing w:after="120"/>
      <w:ind w:left="1800"/>
    </w:pPr>
  </w:style>
  <w:style w:type="paragraph" w:styleId="a">
    <w:name w:val="List Number"/>
    <w:basedOn w:val="a1"/>
    <w:semiHidden/>
    <w:pPr>
      <w:numPr>
        <w:numId w:val="8"/>
      </w:numPr>
    </w:pPr>
  </w:style>
  <w:style w:type="paragraph" w:styleId="2">
    <w:name w:val="List Number 2"/>
    <w:basedOn w:val="a1"/>
    <w:semiHidden/>
    <w:pPr>
      <w:numPr>
        <w:numId w:val="9"/>
      </w:numPr>
    </w:pPr>
  </w:style>
  <w:style w:type="paragraph" w:styleId="3">
    <w:name w:val="List Number 3"/>
    <w:basedOn w:val="a1"/>
    <w:semiHidden/>
    <w:pPr>
      <w:numPr>
        <w:numId w:val="10"/>
      </w:numPr>
    </w:pPr>
  </w:style>
  <w:style w:type="paragraph" w:styleId="4">
    <w:name w:val="List Number 4"/>
    <w:basedOn w:val="a1"/>
    <w:semiHidden/>
    <w:pPr>
      <w:numPr>
        <w:numId w:val="11"/>
      </w:numPr>
    </w:pPr>
  </w:style>
  <w:style w:type="paragraph" w:styleId="5">
    <w:name w:val="List Number 5"/>
    <w:basedOn w:val="a1"/>
    <w:semiHidden/>
    <w:pPr>
      <w:numPr>
        <w:numId w:val="12"/>
      </w:numPr>
    </w:pPr>
  </w:style>
  <w:style w:type="paragraph" w:styleId="af8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9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afa">
    <w:name w:val="Normal (Web)"/>
    <w:basedOn w:val="a1"/>
    <w:semiHidden/>
  </w:style>
  <w:style w:type="paragraph" w:styleId="afb">
    <w:name w:val="Normal Indent"/>
    <w:basedOn w:val="a1"/>
    <w:semiHidden/>
    <w:pPr>
      <w:ind w:left="720"/>
    </w:pPr>
  </w:style>
  <w:style w:type="paragraph" w:styleId="afc">
    <w:name w:val="Note Heading"/>
    <w:basedOn w:val="a1"/>
    <w:next w:val="a1"/>
    <w:semiHidden/>
  </w:style>
  <w:style w:type="paragraph" w:styleId="afd">
    <w:name w:val="Plain Text"/>
    <w:basedOn w:val="a1"/>
    <w:semiHidden/>
    <w:rPr>
      <w:rFonts w:ascii="Courier New" w:hAnsi="Courier New" w:cs="Courier New"/>
      <w:sz w:val="20"/>
      <w:szCs w:val="20"/>
    </w:rPr>
  </w:style>
  <w:style w:type="paragraph" w:styleId="afe">
    <w:name w:val="Salutation"/>
    <w:basedOn w:val="a1"/>
    <w:next w:val="a1"/>
    <w:semiHidden/>
  </w:style>
  <w:style w:type="paragraph" w:styleId="aff">
    <w:name w:val="Signature"/>
    <w:basedOn w:val="a1"/>
    <w:semiHidden/>
    <w:pPr>
      <w:ind w:left="4320"/>
    </w:pPr>
  </w:style>
  <w:style w:type="paragraph" w:styleId="aff0">
    <w:name w:val="Subtitle"/>
    <w:basedOn w:val="a1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aff1">
    <w:name w:val="table of authorities"/>
    <w:basedOn w:val="a1"/>
    <w:next w:val="a1"/>
    <w:semiHidden/>
    <w:pPr>
      <w:ind w:left="240" w:hanging="240"/>
    </w:pPr>
  </w:style>
  <w:style w:type="paragraph" w:styleId="aff2">
    <w:name w:val="table of figures"/>
    <w:basedOn w:val="a1"/>
    <w:next w:val="a1"/>
    <w:semiHidden/>
    <w:pPr>
      <w:ind w:left="480" w:hanging="480"/>
    </w:pPr>
  </w:style>
  <w:style w:type="paragraph" w:styleId="aff3">
    <w:name w:val="Title"/>
    <w:basedOn w:val="a1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f4">
    <w:name w:val="toa heading"/>
    <w:basedOn w:val="a1"/>
    <w:next w:val="a1"/>
    <w:semiHidden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a1"/>
    <w:next w:val="a1"/>
    <w:autoRedefine/>
    <w:semiHidden/>
  </w:style>
  <w:style w:type="paragraph" w:styleId="TOC2">
    <w:name w:val="toc 2"/>
    <w:basedOn w:val="a1"/>
    <w:next w:val="a1"/>
    <w:autoRedefine/>
    <w:semiHidden/>
    <w:pPr>
      <w:ind w:left="240"/>
    </w:pPr>
  </w:style>
  <w:style w:type="paragraph" w:styleId="TOC3">
    <w:name w:val="toc 3"/>
    <w:basedOn w:val="a1"/>
    <w:next w:val="a1"/>
    <w:autoRedefine/>
    <w:semiHidden/>
    <w:pPr>
      <w:ind w:left="480"/>
    </w:pPr>
  </w:style>
  <w:style w:type="paragraph" w:styleId="TOC4">
    <w:name w:val="toc 4"/>
    <w:basedOn w:val="a1"/>
    <w:next w:val="a1"/>
    <w:autoRedefine/>
    <w:semiHidden/>
    <w:pPr>
      <w:ind w:left="720"/>
    </w:pPr>
  </w:style>
  <w:style w:type="paragraph" w:styleId="TOC5">
    <w:name w:val="toc 5"/>
    <w:basedOn w:val="a1"/>
    <w:next w:val="a1"/>
    <w:autoRedefine/>
    <w:semiHidden/>
    <w:pPr>
      <w:ind w:left="960"/>
    </w:pPr>
  </w:style>
  <w:style w:type="paragraph" w:styleId="TOC6">
    <w:name w:val="toc 6"/>
    <w:basedOn w:val="a1"/>
    <w:next w:val="a1"/>
    <w:autoRedefine/>
    <w:semiHidden/>
    <w:pPr>
      <w:ind w:left="1200"/>
    </w:pPr>
  </w:style>
  <w:style w:type="paragraph" w:styleId="TOC7">
    <w:name w:val="toc 7"/>
    <w:basedOn w:val="a1"/>
    <w:next w:val="a1"/>
    <w:autoRedefine/>
    <w:semiHidden/>
    <w:pPr>
      <w:ind w:left="1440"/>
    </w:pPr>
  </w:style>
  <w:style w:type="paragraph" w:styleId="TOC8">
    <w:name w:val="toc 8"/>
    <w:basedOn w:val="a1"/>
    <w:next w:val="a1"/>
    <w:autoRedefine/>
    <w:semiHidden/>
    <w:pPr>
      <w:ind w:left="1680"/>
    </w:pPr>
  </w:style>
  <w:style w:type="paragraph" w:styleId="TOC9">
    <w:name w:val="toc 9"/>
    <w:basedOn w:val="a1"/>
    <w:next w:val="a1"/>
    <w:autoRedefine/>
    <w:semiHidden/>
    <w:pPr>
      <w:ind w:left="1920"/>
    </w:pPr>
  </w:style>
  <w:style w:type="character" w:styleId="aff5">
    <w:name w:val="Hyperlink"/>
    <w:semiHidden/>
    <w:rPr>
      <w:color w:val="0000FF"/>
      <w:u w:val="single"/>
    </w:rPr>
  </w:style>
  <w:style w:type="paragraph" w:customStyle="1" w:styleId="eSubTitle3">
    <w:name w:val="eSubTitle3"/>
    <w:basedOn w:val="a1"/>
    <w:pPr>
      <w:widowControl w:val="0"/>
      <w:autoSpaceDE w:val="0"/>
      <w:autoSpaceDN w:val="0"/>
      <w:adjustRightInd w:val="0"/>
      <w:spacing w:line="300" w:lineRule="auto"/>
      <w:jc w:val="center"/>
      <w:textAlignment w:val="bottom"/>
    </w:pPr>
    <w:rPr>
      <w:rFonts w:ascii="Century Schoolbook" w:eastAsia="隶书" w:hAnsi="Century Schoolbook" w:cs="Tahoma"/>
      <w:shadow/>
      <w:kern w:val="52"/>
      <w:sz w:val="72"/>
      <w:szCs w:val="20"/>
      <w:lang w:eastAsia="zh-TW"/>
    </w:rPr>
  </w:style>
  <w:style w:type="character" w:styleId="aff6">
    <w:name w:val="Placeholder Text"/>
    <w:uiPriority w:val="99"/>
    <w:semiHidden/>
    <w:rsid w:val="00E02B2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thywill@thywill.c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D8233-941B-44DF-8CD5-AEA571E5A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 Keyboard Layout (US 101)</vt:lpstr>
    </vt:vector>
  </TitlesOfParts>
  <Company>Microsoft Corp.</Company>
  <LinksUpToDate>false</LinksUpToDate>
  <CharactersWithSpaces>6834</CharactersWithSpaces>
  <SharedDoc>false</SharedDoc>
  <HLinks>
    <vt:vector size="6" baseType="variant"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mailto:thywill@thywill.cc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正常键盘布局 （US 101）</dc:title>
  <dc:subject/>
  <dc:creator>Vincent Feng Yang</dc:creator>
  <cp:keywords/>
  <dc:description/>
  <cp:lastModifiedBy>b1429</cp:lastModifiedBy>
  <cp:revision>1</cp:revision>
  <cp:lastPrinted>2001-06-10T18:06:00Z</cp:lastPrinted>
  <dcterms:created xsi:type="dcterms:W3CDTF">2024-04-26T10:09:00Z</dcterms:created>
  <dcterms:modified xsi:type="dcterms:W3CDTF">2024-04-26T10:10:00Z</dcterms:modified>
</cp:coreProperties>
</file>